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2CA2" w14:textId="33E6EE8C" w:rsidR="004C41EF" w:rsidRPr="00974A98" w:rsidRDefault="004C41EF" w:rsidP="004C41EF">
      <w:pPr>
        <w:jc w:val="center"/>
        <w:rPr>
          <w:rFonts w:ascii="Times New Roman" w:hAnsi="Times New Roman" w:cs="Times New Roman"/>
          <w:b/>
          <w:sz w:val="28"/>
          <w:szCs w:val="24"/>
        </w:rPr>
      </w:pPr>
      <w:r w:rsidRPr="00974A98">
        <w:rPr>
          <w:rFonts w:ascii="Times New Roman" w:hAnsi="Times New Roman" w:cs="Times New Roman"/>
          <w:b/>
          <w:sz w:val="28"/>
          <w:szCs w:val="24"/>
        </w:rPr>
        <w:t>GEOPHIRES Output File Header Descriptions</w:t>
      </w:r>
    </w:p>
    <w:p w14:paraId="5A716C6B" w14:textId="77777777" w:rsidR="00586874" w:rsidRDefault="00586874" w:rsidP="00586874">
      <w:pPr>
        <w:spacing w:after="0" w:line="240" w:lineRule="auto"/>
        <w:rPr>
          <w:rFonts w:ascii="Times New Roman" w:eastAsia="Times New Roman" w:hAnsi="Times New Roman" w:cs="Times New Roman"/>
          <w:color w:val="000000"/>
          <w:sz w:val="24"/>
          <w:szCs w:val="24"/>
        </w:rPr>
      </w:pPr>
      <w:r w:rsidRPr="00586874">
        <w:rPr>
          <w:rFonts w:ascii="Times New Roman" w:eastAsia="Times New Roman" w:hAnsi="Times New Roman" w:cs="Times New Roman"/>
          <w:b/>
          <w:bCs/>
          <w:color w:val="000000"/>
          <w:sz w:val="24"/>
          <w:szCs w:val="24"/>
        </w:rPr>
        <w:t xml:space="preserve">Input File: </w:t>
      </w:r>
      <w:r>
        <w:rPr>
          <w:rFonts w:ascii="Times New Roman" w:eastAsia="Times New Roman" w:hAnsi="Times New Roman" w:cs="Times New Roman"/>
          <w:b/>
          <w:bCs/>
          <w:color w:val="000000"/>
          <w:sz w:val="24"/>
          <w:szCs w:val="24"/>
        </w:rPr>
        <w:br/>
      </w:r>
      <w:r w:rsidRPr="0058687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input </w:t>
      </w:r>
      <w:r w:rsidRPr="00586874">
        <w:rPr>
          <w:rFonts w:ascii="Times New Roman" w:eastAsia="Times New Roman" w:hAnsi="Times New Roman" w:cs="Times New Roman"/>
          <w:color w:val="000000"/>
          <w:sz w:val="24"/>
          <w:szCs w:val="24"/>
        </w:rPr>
        <w:t>file is a *.csv file with the same name as the folder it is in.</w:t>
      </w:r>
    </w:p>
    <w:p w14:paraId="11A001EE" w14:textId="77777777" w:rsidR="00586874" w:rsidRDefault="00586874" w:rsidP="00586874">
      <w:pPr>
        <w:spacing w:after="0" w:line="240" w:lineRule="auto"/>
        <w:rPr>
          <w:rFonts w:ascii="Times New Roman" w:eastAsia="Times New Roman" w:hAnsi="Times New Roman" w:cs="Times New Roman"/>
          <w:color w:val="000000"/>
          <w:sz w:val="24"/>
          <w:szCs w:val="24"/>
        </w:rPr>
      </w:pPr>
    </w:p>
    <w:p w14:paraId="2370E314" w14:textId="77777777" w:rsidR="00586874" w:rsidRDefault="00586874" w:rsidP="00586874">
      <w:pPr>
        <w:spacing w:after="0" w:line="240" w:lineRule="auto"/>
        <w:rPr>
          <w:rFonts w:ascii="Times New Roman" w:eastAsia="Times New Roman" w:hAnsi="Times New Roman" w:cs="Times New Roman"/>
          <w:color w:val="000000"/>
          <w:sz w:val="24"/>
          <w:szCs w:val="24"/>
        </w:rPr>
      </w:pPr>
      <w:r w:rsidRPr="00586874">
        <w:rPr>
          <w:rFonts w:ascii="Times New Roman" w:eastAsia="Times New Roman" w:hAnsi="Times New Roman" w:cs="Times New Roman"/>
          <w:color w:val="000000"/>
          <w:sz w:val="24"/>
          <w:szCs w:val="24"/>
        </w:rPr>
        <w:t>Column Descriptions:</w:t>
      </w:r>
    </w:p>
    <w:p w14:paraId="4FA9EB5B" w14:textId="77777777" w:rsidR="00586874" w:rsidRDefault="00586874" w:rsidP="00586874">
      <w:pPr>
        <w:spacing w:after="0" w:line="240" w:lineRule="auto"/>
        <w:rPr>
          <w:rFonts w:ascii="Times New Roman" w:eastAsia="Times New Roman" w:hAnsi="Times New Roman" w:cs="Times New Roman"/>
          <w:color w:val="000000"/>
          <w:sz w:val="24"/>
          <w:szCs w:val="24"/>
        </w:rPr>
      </w:pPr>
    </w:p>
    <w:p w14:paraId="6BA7921B" w14:textId="4305EE92" w:rsidR="00586874" w:rsidRDefault="00586874" w:rsidP="00586874">
      <w:pPr>
        <w:spacing w:after="0" w:line="240" w:lineRule="auto"/>
        <w:rPr>
          <w:rFonts w:ascii="Times New Roman" w:eastAsia="Times New Roman" w:hAnsi="Times New Roman" w:cs="Times New Roman"/>
          <w:color w:val="000000"/>
          <w:sz w:val="24"/>
          <w:szCs w:val="24"/>
        </w:rPr>
      </w:pPr>
      <w:r w:rsidRPr="00586874">
        <w:rPr>
          <w:rFonts w:ascii="Times New Roman" w:eastAsia="Times New Roman" w:hAnsi="Times New Roman" w:cs="Times New Roman"/>
          <w:color w:val="000000"/>
          <w:sz w:val="24"/>
          <w:szCs w:val="24"/>
        </w:rPr>
        <w:t xml:space="preserve">Index: matches the index in the file </w:t>
      </w:r>
      <w:r w:rsidR="00BA018D" w:rsidRPr="00BA018D">
        <w:rPr>
          <w:rFonts w:ascii="Times New Roman" w:eastAsia="Times New Roman" w:hAnsi="Times New Roman" w:cs="Times New Roman"/>
          <w:color w:val="000000"/>
          <w:sz w:val="24"/>
          <w:szCs w:val="24"/>
        </w:rPr>
        <w:t>GEOPHIRES_InputParameterDescriptions</w:t>
      </w:r>
      <w:r w:rsidR="00D263BA">
        <w:rPr>
          <w:rFonts w:ascii="Times New Roman" w:eastAsia="Times New Roman" w:hAnsi="Times New Roman" w:cs="Times New Roman"/>
          <w:color w:val="000000"/>
          <w:sz w:val="24"/>
          <w:szCs w:val="24"/>
        </w:rPr>
        <w:t>.xlsx</w:t>
      </w:r>
    </w:p>
    <w:p w14:paraId="1EE47692" w14:textId="77777777" w:rsidR="00586874" w:rsidRDefault="00586874" w:rsidP="00586874">
      <w:pPr>
        <w:spacing w:after="0" w:line="240" w:lineRule="auto"/>
        <w:rPr>
          <w:rFonts w:ascii="Times New Roman" w:eastAsia="Times New Roman" w:hAnsi="Times New Roman" w:cs="Times New Roman"/>
          <w:color w:val="000000"/>
          <w:sz w:val="24"/>
          <w:szCs w:val="24"/>
        </w:rPr>
      </w:pPr>
    </w:p>
    <w:p w14:paraId="7C4A48C0" w14:textId="28792B13" w:rsidR="00586874" w:rsidRDefault="00586874" w:rsidP="00586874">
      <w:pPr>
        <w:spacing w:after="0" w:line="240" w:lineRule="auto"/>
        <w:rPr>
          <w:rFonts w:ascii="Times New Roman" w:eastAsia="Times New Roman" w:hAnsi="Times New Roman" w:cs="Times New Roman"/>
          <w:color w:val="000000"/>
          <w:sz w:val="24"/>
          <w:szCs w:val="24"/>
        </w:rPr>
      </w:pPr>
      <w:r w:rsidRPr="00586874">
        <w:rPr>
          <w:rFonts w:ascii="Times New Roman" w:eastAsia="Times New Roman" w:hAnsi="Times New Roman" w:cs="Times New Roman"/>
          <w:color w:val="000000"/>
          <w:sz w:val="24"/>
          <w:szCs w:val="24"/>
        </w:rPr>
        <w:t xml:space="preserve">Group: matches the group name in the file </w:t>
      </w:r>
      <w:r w:rsidR="00BA018D" w:rsidRPr="00BA018D">
        <w:rPr>
          <w:rFonts w:ascii="Times New Roman" w:eastAsia="Times New Roman" w:hAnsi="Times New Roman" w:cs="Times New Roman"/>
          <w:color w:val="000000"/>
          <w:sz w:val="24"/>
          <w:szCs w:val="24"/>
        </w:rPr>
        <w:t>GEOPHIRES_InputParameterDescriptions</w:t>
      </w:r>
      <w:r w:rsidR="00D263BA">
        <w:rPr>
          <w:rFonts w:ascii="Times New Roman" w:eastAsia="Times New Roman" w:hAnsi="Times New Roman" w:cs="Times New Roman"/>
          <w:color w:val="000000"/>
          <w:sz w:val="24"/>
          <w:szCs w:val="24"/>
        </w:rPr>
        <w:t>.xlsx</w:t>
      </w:r>
    </w:p>
    <w:p w14:paraId="4E95A3BD" w14:textId="77777777" w:rsidR="00586874" w:rsidRDefault="00586874" w:rsidP="00586874">
      <w:pPr>
        <w:spacing w:after="0" w:line="240" w:lineRule="auto"/>
        <w:rPr>
          <w:rFonts w:ascii="Times New Roman" w:eastAsia="Times New Roman" w:hAnsi="Times New Roman" w:cs="Times New Roman"/>
          <w:color w:val="000000"/>
          <w:sz w:val="24"/>
          <w:szCs w:val="24"/>
        </w:rPr>
      </w:pPr>
    </w:p>
    <w:p w14:paraId="317E93FA" w14:textId="63E6FC4E" w:rsidR="00586874" w:rsidRDefault="00586874" w:rsidP="00586874">
      <w:pPr>
        <w:spacing w:after="0" w:line="240" w:lineRule="auto"/>
        <w:rPr>
          <w:rFonts w:ascii="Times New Roman" w:eastAsia="Times New Roman" w:hAnsi="Times New Roman" w:cs="Times New Roman"/>
          <w:color w:val="000000"/>
          <w:sz w:val="24"/>
          <w:szCs w:val="24"/>
        </w:rPr>
      </w:pPr>
      <w:proofErr w:type="spellStart"/>
      <w:r w:rsidRPr="00586874">
        <w:rPr>
          <w:rFonts w:ascii="Times New Roman" w:eastAsia="Times New Roman" w:hAnsi="Times New Roman" w:cs="Times New Roman"/>
          <w:color w:val="000000"/>
          <w:sz w:val="24"/>
          <w:szCs w:val="24"/>
        </w:rPr>
        <w:t>dist</w:t>
      </w:r>
      <w:proofErr w:type="spellEnd"/>
      <w:r w:rsidRPr="00586874">
        <w:rPr>
          <w:rFonts w:ascii="Times New Roman" w:eastAsia="Times New Roman" w:hAnsi="Times New Roman" w:cs="Times New Roman"/>
          <w:color w:val="000000"/>
          <w:sz w:val="24"/>
          <w:szCs w:val="24"/>
        </w:rPr>
        <w:t>: the probability distribution, as described in</w:t>
      </w:r>
      <w:r w:rsidR="00D263BA">
        <w:rPr>
          <w:rFonts w:ascii="Times New Roman" w:eastAsia="Times New Roman" w:hAnsi="Times New Roman" w:cs="Times New Roman"/>
          <w:color w:val="000000"/>
          <w:sz w:val="24"/>
          <w:szCs w:val="24"/>
        </w:rPr>
        <w:t xml:space="preserve"> </w:t>
      </w:r>
      <w:r w:rsidR="00D263BA" w:rsidRPr="00D263BA">
        <w:rPr>
          <w:rFonts w:ascii="Times New Roman" w:eastAsia="Times New Roman" w:hAnsi="Times New Roman" w:cs="Times New Roman"/>
          <w:color w:val="000000"/>
          <w:sz w:val="24"/>
          <w:szCs w:val="24"/>
        </w:rPr>
        <w:t>MonteCarloGEOPHIRESinParallel_ForGeophiresv2</w:t>
      </w:r>
      <w:r w:rsidR="00D263BA">
        <w:rPr>
          <w:rFonts w:ascii="Times New Roman" w:eastAsia="Times New Roman" w:hAnsi="Times New Roman" w:cs="Times New Roman"/>
          <w:color w:val="000000"/>
          <w:sz w:val="24"/>
          <w:szCs w:val="24"/>
        </w:rPr>
        <w:t>.docx</w:t>
      </w:r>
    </w:p>
    <w:p w14:paraId="70ED97C9" w14:textId="77777777" w:rsidR="00586874" w:rsidRDefault="00586874" w:rsidP="00586874">
      <w:pPr>
        <w:spacing w:after="0" w:line="240" w:lineRule="auto"/>
        <w:rPr>
          <w:rFonts w:ascii="Times New Roman" w:eastAsia="Times New Roman" w:hAnsi="Times New Roman" w:cs="Times New Roman"/>
          <w:color w:val="000000"/>
          <w:sz w:val="24"/>
          <w:szCs w:val="24"/>
        </w:rPr>
      </w:pPr>
    </w:p>
    <w:p w14:paraId="7B4C23B7" w14:textId="7A222057" w:rsidR="00586874" w:rsidRPr="00586874" w:rsidRDefault="00586874" w:rsidP="00586874">
      <w:pPr>
        <w:spacing w:after="0" w:line="240" w:lineRule="auto"/>
        <w:rPr>
          <w:rFonts w:ascii="Times New Roman" w:eastAsia="Times New Roman" w:hAnsi="Times New Roman" w:cs="Times New Roman"/>
          <w:color w:val="000000"/>
          <w:sz w:val="24"/>
          <w:szCs w:val="24"/>
        </w:rPr>
      </w:pPr>
      <w:r w:rsidRPr="00586874">
        <w:rPr>
          <w:rFonts w:ascii="Times New Roman" w:hAnsi="Times New Roman" w:cs="Times New Roman"/>
          <w:bCs/>
          <w:sz w:val="24"/>
          <w:szCs w:val="24"/>
        </w:rPr>
        <w:t xml:space="preserve">arg1, arg2, arg3, arg4: the arguments to the probability distributions, as described in </w:t>
      </w:r>
      <w:r w:rsidR="00D263BA" w:rsidRPr="00D263BA">
        <w:rPr>
          <w:rFonts w:ascii="Times New Roman" w:eastAsia="Times New Roman" w:hAnsi="Times New Roman" w:cs="Times New Roman"/>
          <w:color w:val="000000"/>
          <w:sz w:val="24"/>
          <w:szCs w:val="24"/>
        </w:rPr>
        <w:t>MonteCarloGEOPHIRESinParallel_ForGeophiresv2</w:t>
      </w:r>
      <w:r w:rsidR="00D263BA">
        <w:rPr>
          <w:rFonts w:ascii="Times New Roman" w:eastAsia="Times New Roman" w:hAnsi="Times New Roman" w:cs="Times New Roman"/>
          <w:color w:val="000000"/>
          <w:sz w:val="24"/>
          <w:szCs w:val="24"/>
        </w:rPr>
        <w:t>.docx</w:t>
      </w:r>
    </w:p>
    <w:p w14:paraId="17A7C76C" w14:textId="77777777" w:rsidR="00586874" w:rsidRDefault="00586874" w:rsidP="004C41EF">
      <w:pPr>
        <w:rPr>
          <w:rFonts w:ascii="Times New Roman" w:hAnsi="Times New Roman" w:cs="Times New Roman"/>
          <w:b/>
          <w:sz w:val="24"/>
          <w:szCs w:val="24"/>
        </w:rPr>
      </w:pPr>
    </w:p>
    <w:p w14:paraId="3D5A31BF" w14:textId="4B23C86C" w:rsidR="004C41EF" w:rsidRPr="00974A98" w:rsidRDefault="00D263BA" w:rsidP="004C41EF">
      <w:pPr>
        <w:rPr>
          <w:rFonts w:ascii="Times New Roman" w:hAnsi="Times New Roman" w:cs="Times New Roman"/>
          <w:b/>
          <w:sz w:val="24"/>
          <w:szCs w:val="24"/>
        </w:rPr>
      </w:pPr>
      <w:r>
        <w:rPr>
          <w:rFonts w:ascii="Times New Roman" w:hAnsi="Times New Roman" w:cs="Times New Roman"/>
          <w:b/>
          <w:sz w:val="24"/>
          <w:szCs w:val="24"/>
        </w:rPr>
        <w:t xml:space="preserve">Output </w:t>
      </w:r>
      <w:r w:rsidR="004C41EF" w:rsidRPr="00974A98">
        <w:rPr>
          <w:rFonts w:ascii="Times New Roman" w:hAnsi="Times New Roman" w:cs="Times New Roman"/>
          <w:b/>
          <w:sz w:val="24"/>
          <w:szCs w:val="24"/>
        </w:rPr>
        <w:t xml:space="preserve">File: </w:t>
      </w:r>
      <w:r w:rsidR="004C41EF" w:rsidRPr="00974A98">
        <w:rPr>
          <w:rFonts w:ascii="Times New Roman" w:hAnsi="Times New Roman" w:cs="Times New Roman"/>
          <w:b/>
          <w:color w:val="000000"/>
          <w:sz w:val="24"/>
          <w:szCs w:val="24"/>
        </w:rPr>
        <w:t>Run##_SingleItemsSummary</w:t>
      </w:r>
      <w:r w:rsidR="00586874">
        <w:rPr>
          <w:rFonts w:ascii="Times New Roman" w:hAnsi="Times New Roman" w:cs="Times New Roman"/>
          <w:b/>
          <w:color w:val="000000"/>
          <w:sz w:val="24"/>
          <w:szCs w:val="24"/>
        </w:rPr>
        <w:t>.xls</w:t>
      </w:r>
    </w:p>
    <w:p w14:paraId="3386FD36" w14:textId="17075EE9" w:rsidR="003B248E" w:rsidRDefault="003B248E">
      <w:pPr>
        <w:rPr>
          <w:rFonts w:ascii="Times New Roman" w:hAnsi="Times New Roman" w:cs="Times New Roman"/>
          <w:sz w:val="24"/>
          <w:szCs w:val="24"/>
        </w:rPr>
      </w:pPr>
      <w:r>
        <w:rPr>
          <w:rFonts w:ascii="Times New Roman" w:hAnsi="Times New Roman" w:cs="Times New Roman"/>
          <w:sz w:val="24"/>
          <w:szCs w:val="24"/>
        </w:rPr>
        <w:t>Column Descriptions:</w:t>
      </w:r>
    </w:p>
    <w:p w14:paraId="423DF6A2" w14:textId="70BD9195"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RowTemplate</w:t>
      </w:r>
      <w:proofErr w:type="spellEnd"/>
      <w:r w:rsidRPr="00974A98">
        <w:rPr>
          <w:rFonts w:ascii="Times New Roman" w:hAnsi="Times New Roman" w:cs="Times New Roman"/>
          <w:sz w:val="24"/>
          <w:szCs w:val="24"/>
        </w:rPr>
        <w:t>: Numeric values are quantiles of the output variable in the following columns. The mean and standard deviation are also reported.</w:t>
      </w:r>
    </w:p>
    <w:p w14:paraId="4679F488" w14:textId="1B23F0C1"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InitHeatProducedMWth</w:t>
      </w:r>
      <w:proofErr w:type="spellEnd"/>
      <w:r w:rsidRPr="00974A98">
        <w:rPr>
          <w:rFonts w:ascii="Times New Roman" w:hAnsi="Times New Roman" w:cs="Times New Roman"/>
          <w:sz w:val="24"/>
          <w:szCs w:val="24"/>
        </w:rPr>
        <w:t xml:space="preserve">: The initial heat production from the production well,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004C41EF" w:rsidRPr="00974A98">
        <w:rPr>
          <w:rFonts w:ascii="Times New Roman" w:hAnsi="Times New Roman" w:cs="Times New Roman"/>
          <w:sz w:val="24"/>
          <w:szCs w:val="24"/>
        </w:rPr>
        <w:t>.</w:t>
      </w:r>
    </w:p>
    <w:p w14:paraId="50A6DBDC" w14:textId="3FCC2905"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AvgMWthProduced</w:t>
      </w:r>
      <w:proofErr w:type="spellEnd"/>
      <w:r w:rsidRPr="00974A98">
        <w:rPr>
          <w:rFonts w:ascii="Times New Roman" w:hAnsi="Times New Roman" w:cs="Times New Roman"/>
          <w:sz w:val="24"/>
          <w:szCs w:val="24"/>
        </w:rPr>
        <w:t xml:space="preserve">: The average heat production from the production well over the simulated lifetime of the system,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 Note: if the production essentially stops before the simulated lifetime, this value will not be representative of the reservoir’s heat produced during its useful life.</w:t>
      </w:r>
    </w:p>
    <w:p w14:paraId="2F214F0A" w14:textId="7E94A3FF"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AvgkWh_th_Extracted</w:t>
      </w:r>
      <w:proofErr w:type="spellEnd"/>
      <w:r w:rsidRPr="00974A98">
        <w:rPr>
          <w:rFonts w:ascii="Times New Roman" w:hAnsi="Times New Roman" w:cs="Times New Roman"/>
          <w:sz w:val="24"/>
          <w:szCs w:val="24"/>
        </w:rPr>
        <w:t>: The average heat extracted from the reservoir over the simulated lifetime of the system. Note: if the production essentially stops before the simulated lifetime, this value will not be representative of the reservoir’s heat extraction during its useful life.</w:t>
      </w:r>
      <w:r w:rsidRPr="00974A98">
        <w:rPr>
          <w:rFonts w:ascii="Times New Roman" w:hAnsi="Times New Roman" w:cs="Times New Roman"/>
          <w:sz w:val="24"/>
          <w:szCs w:val="24"/>
        </w:rPr>
        <w:tab/>
      </w:r>
    </w:p>
    <w:p w14:paraId="18928051" w14:textId="29ED2939"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AvgkWh_th_Produced</w:t>
      </w:r>
      <w:proofErr w:type="spellEnd"/>
      <w:r w:rsidRPr="00974A98">
        <w:rPr>
          <w:rFonts w:ascii="Times New Roman" w:hAnsi="Times New Roman" w:cs="Times New Roman"/>
          <w:sz w:val="24"/>
          <w:szCs w:val="24"/>
        </w:rPr>
        <w:t xml:space="preserve">: Same as </w:t>
      </w:r>
      <w:proofErr w:type="spellStart"/>
      <w:r w:rsidRPr="00974A98">
        <w:rPr>
          <w:rFonts w:ascii="Times New Roman" w:hAnsi="Times New Roman" w:cs="Times New Roman"/>
          <w:sz w:val="24"/>
          <w:szCs w:val="24"/>
        </w:rPr>
        <w:t>AvgkWh_th_Extracted</w:t>
      </w:r>
      <w:proofErr w:type="spellEnd"/>
      <w:r w:rsidRPr="00974A98">
        <w:rPr>
          <w:rFonts w:ascii="Times New Roman" w:hAnsi="Times New Roman" w:cs="Times New Roman"/>
          <w:sz w:val="24"/>
          <w:szCs w:val="24"/>
        </w:rPr>
        <w:t>, but accounts for wellbore heat transfer.</w:t>
      </w:r>
      <w:r w:rsidR="003B248E">
        <w:rPr>
          <w:rFonts w:ascii="Times New Roman" w:hAnsi="Times New Roman" w:cs="Times New Roman"/>
          <w:sz w:val="24"/>
          <w:szCs w:val="24"/>
        </w:rPr>
        <w:t xml:space="preserve"> </w:t>
      </w:r>
      <w:r w:rsidRPr="00974A98">
        <w:rPr>
          <w:rFonts w:ascii="Times New Roman" w:hAnsi="Times New Roman" w:cs="Times New Roman"/>
          <w:sz w:val="24"/>
          <w:szCs w:val="24"/>
        </w:rPr>
        <w:t>So, this is the heat</w:t>
      </w:r>
      <w:r w:rsidR="00D501AD">
        <w:rPr>
          <w:rFonts w:ascii="Times New Roman" w:hAnsi="Times New Roman" w:cs="Times New Roman"/>
          <w:sz w:val="24"/>
          <w:szCs w:val="24"/>
        </w:rPr>
        <w:t xml:space="preserve"> </w:t>
      </w:r>
      <w:r w:rsidRPr="00974A98">
        <w:rPr>
          <w:rFonts w:ascii="Times New Roman" w:hAnsi="Times New Roman" w:cs="Times New Roman"/>
          <w:sz w:val="24"/>
          <w:szCs w:val="24"/>
        </w:rPr>
        <w:t xml:space="preserve">at ground surface, </w:t>
      </w:r>
      <w:proofErr w:type="spellStart"/>
      <w:r w:rsidRPr="00974A98">
        <w:rPr>
          <w:rFonts w:ascii="Times New Roman" w:hAnsi="Times New Roman" w:cs="Times New Roman"/>
          <w:sz w:val="24"/>
          <w:szCs w:val="24"/>
        </w:rPr>
        <w:t>kW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w:t>
      </w:r>
    </w:p>
    <w:p w14:paraId="159C97CF" w14:textId="2025F0A0" w:rsidR="0069561F" w:rsidRPr="00974A98" w:rsidRDefault="0069561F">
      <w:pPr>
        <w:rPr>
          <w:rFonts w:ascii="Times New Roman" w:hAnsi="Times New Roman" w:cs="Times New Roman"/>
          <w:sz w:val="24"/>
          <w:szCs w:val="24"/>
        </w:rPr>
      </w:pPr>
      <w:r w:rsidRPr="00974A98">
        <w:rPr>
          <w:rFonts w:ascii="Times New Roman" w:hAnsi="Times New Roman" w:cs="Times New Roman"/>
          <w:sz w:val="24"/>
          <w:szCs w:val="24"/>
        </w:rPr>
        <w:t>LCOH_$MMBTU: Levelized cost of heat, $/million BTU. 2016 USD are reported. Note: if the production essentially stops before the simulated lifetime, this value will not be representative of the LCOH during its useful life.</w:t>
      </w:r>
    </w:p>
    <w:p w14:paraId="3680A618" w14:textId="366CE994"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AvgProdTempDrop_C</w:t>
      </w:r>
      <w:proofErr w:type="spellEnd"/>
      <w:r w:rsidRPr="00974A98">
        <w:rPr>
          <w:rFonts w:ascii="Times New Roman" w:hAnsi="Times New Roman" w:cs="Times New Roman"/>
          <w:sz w:val="24"/>
          <w:szCs w:val="24"/>
        </w:rPr>
        <w:t xml:space="preserve">: The average temperature </w:t>
      </w:r>
      <w:proofErr w:type="gramStart"/>
      <w:r w:rsidRPr="00974A98">
        <w:rPr>
          <w:rFonts w:ascii="Times New Roman" w:hAnsi="Times New Roman" w:cs="Times New Roman"/>
          <w:sz w:val="24"/>
          <w:szCs w:val="24"/>
        </w:rPr>
        <w:t>drop</w:t>
      </w:r>
      <w:proofErr w:type="gramEnd"/>
      <w:r w:rsidRPr="00974A98">
        <w:rPr>
          <w:rFonts w:ascii="Times New Roman" w:hAnsi="Times New Roman" w:cs="Times New Roman"/>
          <w:sz w:val="24"/>
          <w:szCs w:val="24"/>
        </w:rPr>
        <w:t xml:space="preserve"> in the production well over the simulated lifetime. Note: if the production essentially stops before the simulated lifetime, this value will not be representative of the production well temperature drop during its useful life.</w:t>
      </w:r>
    </w:p>
    <w:p w14:paraId="7FEE673F" w14:textId="3CF5F96D"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NumRedrill</w:t>
      </w:r>
      <w:proofErr w:type="spellEnd"/>
      <w:r w:rsidRPr="00974A98">
        <w:rPr>
          <w:rFonts w:ascii="Times New Roman" w:hAnsi="Times New Roman" w:cs="Times New Roman"/>
          <w:sz w:val="24"/>
          <w:szCs w:val="24"/>
        </w:rPr>
        <w:t>: Number of times that new wells were drilled in the simulated lifetime.</w:t>
      </w:r>
      <w:r w:rsidRPr="00974A98">
        <w:rPr>
          <w:rFonts w:ascii="Times New Roman" w:hAnsi="Times New Roman" w:cs="Times New Roman"/>
          <w:sz w:val="24"/>
          <w:szCs w:val="24"/>
        </w:rPr>
        <w:tab/>
      </w:r>
    </w:p>
    <w:p w14:paraId="161745F9" w14:textId="30A9337E"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Cwell_M</w:t>
      </w:r>
      <w:proofErr w:type="spellEnd"/>
      <w:r w:rsidRPr="00974A98">
        <w:rPr>
          <w:rFonts w:ascii="Times New Roman" w:hAnsi="Times New Roman" w:cs="Times New Roman"/>
          <w:sz w:val="24"/>
          <w:szCs w:val="24"/>
        </w:rPr>
        <w:t>$: capital cost for wells, million USD</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6A2664F1" w14:textId="3BE08DB5"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lastRenderedPageBreak/>
        <w:t>Cstim_M</w:t>
      </w:r>
      <w:proofErr w:type="spellEnd"/>
      <w:r w:rsidRPr="00974A98">
        <w:rPr>
          <w:rFonts w:ascii="Times New Roman" w:hAnsi="Times New Roman" w:cs="Times New Roman"/>
          <w:sz w:val="24"/>
          <w:szCs w:val="24"/>
        </w:rPr>
        <w:t>$: capital cost for production well stimulation, million USD</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108D1EB4" w14:textId="5BD2AA6A"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Cplant_M</w:t>
      </w:r>
      <w:proofErr w:type="spellEnd"/>
      <w:r w:rsidRPr="00974A98">
        <w:rPr>
          <w:rFonts w:ascii="Times New Roman" w:hAnsi="Times New Roman" w:cs="Times New Roman"/>
          <w:sz w:val="24"/>
          <w:szCs w:val="24"/>
        </w:rPr>
        <w:t>$: capital cost for the surface facilities, million USD</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6F1FFD24" w14:textId="5E0408CE"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Cdistr_M</w:t>
      </w:r>
      <w:proofErr w:type="spellEnd"/>
      <w:r w:rsidRPr="00974A98">
        <w:rPr>
          <w:rFonts w:ascii="Times New Roman" w:hAnsi="Times New Roman" w:cs="Times New Roman"/>
          <w:sz w:val="24"/>
          <w:szCs w:val="24"/>
        </w:rPr>
        <w:t>$: capital cost for the distribution system, million USD</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4B57C12A" w14:textId="2A5A1C7F"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Cpiping_M</w:t>
      </w:r>
      <w:proofErr w:type="spellEnd"/>
      <w:r w:rsidRPr="00974A98">
        <w:rPr>
          <w:rFonts w:ascii="Times New Roman" w:hAnsi="Times New Roman" w:cs="Times New Roman"/>
          <w:sz w:val="24"/>
          <w:szCs w:val="24"/>
        </w:rPr>
        <w:t>$: capital cost for piping, million USD</w:t>
      </w:r>
      <w:r w:rsidR="004C41EF" w:rsidRPr="00974A98">
        <w:rPr>
          <w:rFonts w:ascii="Times New Roman" w:hAnsi="Times New Roman" w:cs="Times New Roman"/>
          <w:sz w:val="24"/>
          <w:szCs w:val="24"/>
        </w:rPr>
        <w:t>.</w:t>
      </w:r>
    </w:p>
    <w:p w14:paraId="380374F9" w14:textId="7DAEBF81"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Cexpl_M</w:t>
      </w:r>
      <w:proofErr w:type="spellEnd"/>
      <w:r w:rsidRPr="00974A98">
        <w:rPr>
          <w:rFonts w:ascii="Times New Roman" w:hAnsi="Times New Roman" w:cs="Times New Roman"/>
          <w:sz w:val="24"/>
          <w:szCs w:val="24"/>
        </w:rPr>
        <w:t>$: capital cost for exploration, million USD</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7EE25988" w14:textId="78A8C587"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Ccap_M</w:t>
      </w:r>
      <w:proofErr w:type="spellEnd"/>
      <w:r w:rsidRPr="00974A98">
        <w:rPr>
          <w:rFonts w:ascii="Times New Roman" w:hAnsi="Times New Roman" w:cs="Times New Roman"/>
          <w:sz w:val="24"/>
          <w:szCs w:val="24"/>
        </w:rPr>
        <w:t>$: total capital cost, million USD</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0B3FE5A2" w14:textId="5942F473"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Coamwell_M</w:t>
      </w:r>
      <w:proofErr w:type="spellEnd"/>
      <w:r w:rsidRPr="00974A98">
        <w:rPr>
          <w:rFonts w:ascii="Times New Roman" w:hAnsi="Times New Roman" w:cs="Times New Roman"/>
          <w:sz w:val="24"/>
          <w:szCs w:val="24"/>
        </w:rPr>
        <w:t xml:space="preserve">$: </w:t>
      </w:r>
      <w:r w:rsidR="004C41EF" w:rsidRPr="00974A98">
        <w:rPr>
          <w:rFonts w:ascii="Times New Roman" w:hAnsi="Times New Roman" w:cs="Times New Roman"/>
          <w:sz w:val="24"/>
          <w:szCs w:val="24"/>
        </w:rPr>
        <w:t>operation and maintenance cost for the wellfield, million USD.</w:t>
      </w:r>
      <w:r w:rsidRPr="00974A98">
        <w:rPr>
          <w:rFonts w:ascii="Times New Roman" w:hAnsi="Times New Roman" w:cs="Times New Roman"/>
          <w:sz w:val="24"/>
          <w:szCs w:val="24"/>
        </w:rPr>
        <w:tab/>
      </w:r>
    </w:p>
    <w:p w14:paraId="4FA6B549" w14:textId="05C45D7B"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Coamplant_M</w:t>
      </w:r>
      <w:proofErr w:type="spellEnd"/>
      <w:r w:rsidRPr="00974A98">
        <w:rPr>
          <w:rFonts w:ascii="Times New Roman" w:hAnsi="Times New Roman" w:cs="Times New Roman"/>
          <w:sz w:val="24"/>
          <w:szCs w:val="24"/>
        </w:rPr>
        <w:t>$</w:t>
      </w:r>
      <w:r w:rsidR="004C41EF" w:rsidRPr="00974A98">
        <w:rPr>
          <w:rFonts w:ascii="Times New Roman" w:hAnsi="Times New Roman" w:cs="Times New Roman"/>
          <w:sz w:val="24"/>
          <w:szCs w:val="24"/>
        </w:rPr>
        <w:t>: operation and maintenance cost for the surface facilities, million USD.</w:t>
      </w:r>
      <w:r w:rsidRPr="00974A98">
        <w:rPr>
          <w:rFonts w:ascii="Times New Roman" w:hAnsi="Times New Roman" w:cs="Times New Roman"/>
          <w:sz w:val="24"/>
          <w:szCs w:val="24"/>
        </w:rPr>
        <w:tab/>
      </w:r>
    </w:p>
    <w:p w14:paraId="21828E24" w14:textId="1AB3FB82"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Coamwater_M</w:t>
      </w:r>
      <w:proofErr w:type="spellEnd"/>
      <w:r w:rsidRPr="00974A98">
        <w:rPr>
          <w:rFonts w:ascii="Times New Roman" w:hAnsi="Times New Roman" w:cs="Times New Roman"/>
          <w:sz w:val="24"/>
          <w:szCs w:val="24"/>
        </w:rPr>
        <w:t>$</w:t>
      </w:r>
      <w:r w:rsidR="004C41EF" w:rsidRPr="00974A98">
        <w:rPr>
          <w:rFonts w:ascii="Times New Roman" w:hAnsi="Times New Roman" w:cs="Times New Roman"/>
          <w:sz w:val="24"/>
          <w:szCs w:val="24"/>
        </w:rPr>
        <w:t>: operation and maintenance cost for the makeup water, million USD.</w:t>
      </w:r>
      <w:r w:rsidRPr="00974A98">
        <w:rPr>
          <w:rFonts w:ascii="Times New Roman" w:hAnsi="Times New Roman" w:cs="Times New Roman"/>
          <w:sz w:val="24"/>
          <w:szCs w:val="24"/>
        </w:rPr>
        <w:tab/>
      </w:r>
    </w:p>
    <w:p w14:paraId="484844F8" w14:textId="36CABCA6"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Coam_M</w:t>
      </w:r>
      <w:proofErr w:type="spellEnd"/>
      <w:r w:rsidRPr="00974A98">
        <w:rPr>
          <w:rFonts w:ascii="Times New Roman" w:hAnsi="Times New Roman" w:cs="Times New Roman"/>
          <w:sz w:val="24"/>
          <w:szCs w:val="24"/>
        </w:rPr>
        <w:t>$</w:t>
      </w:r>
      <w:r w:rsidR="004C41EF" w:rsidRPr="00974A98">
        <w:rPr>
          <w:rFonts w:ascii="Times New Roman" w:hAnsi="Times New Roman" w:cs="Times New Roman"/>
          <w:sz w:val="24"/>
          <w:szCs w:val="24"/>
        </w:rPr>
        <w:t>: total operation and maintenance cost, million USD.</w:t>
      </w:r>
      <w:r w:rsidRPr="00974A98">
        <w:rPr>
          <w:rFonts w:ascii="Times New Roman" w:hAnsi="Times New Roman" w:cs="Times New Roman"/>
          <w:sz w:val="24"/>
          <w:szCs w:val="24"/>
        </w:rPr>
        <w:tab/>
      </w:r>
    </w:p>
    <w:p w14:paraId="3EF306AE" w14:textId="660DB44C"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InitResHeat_PJ</w:t>
      </w:r>
      <w:proofErr w:type="spellEnd"/>
      <w:r w:rsidR="004C41EF" w:rsidRPr="00974A98">
        <w:rPr>
          <w:rFonts w:ascii="Times New Roman" w:hAnsi="Times New Roman" w:cs="Times New Roman"/>
          <w:sz w:val="24"/>
          <w:szCs w:val="24"/>
        </w:rPr>
        <w:t>: the total thermal energy contained within the specified reservoir rock volume, PJ.</w:t>
      </w:r>
      <w:r w:rsidRPr="00974A98">
        <w:rPr>
          <w:rFonts w:ascii="Times New Roman" w:hAnsi="Times New Roman" w:cs="Times New Roman"/>
          <w:sz w:val="24"/>
          <w:szCs w:val="24"/>
        </w:rPr>
        <w:tab/>
      </w:r>
    </w:p>
    <w:p w14:paraId="0F684CE0" w14:textId="2D4462C0"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AvgGeofluidPdrop_kPa</w:t>
      </w:r>
      <w:proofErr w:type="spellEnd"/>
      <w:r w:rsidR="004C41EF" w:rsidRPr="00974A98">
        <w:rPr>
          <w:rFonts w:ascii="Times New Roman" w:hAnsi="Times New Roman" w:cs="Times New Roman"/>
          <w:sz w:val="24"/>
          <w:szCs w:val="24"/>
        </w:rPr>
        <w:t>:</w:t>
      </w:r>
      <w:r w:rsidR="003B248E">
        <w:rPr>
          <w:rFonts w:ascii="Times New Roman" w:hAnsi="Times New Roman" w:cs="Times New Roman"/>
          <w:sz w:val="24"/>
          <w:szCs w:val="24"/>
        </w:rPr>
        <w:t xml:space="preserve"> </w:t>
      </w:r>
      <w:r w:rsidR="004C41EF" w:rsidRPr="00974A98">
        <w:rPr>
          <w:rFonts w:ascii="Times New Roman" w:hAnsi="Times New Roman" w:cs="Times New Roman"/>
          <w:sz w:val="24"/>
          <w:szCs w:val="24"/>
        </w:rPr>
        <w:t xml:space="preserve">average pressure </w:t>
      </w:r>
      <w:proofErr w:type="gramStart"/>
      <w:r w:rsidR="004C41EF" w:rsidRPr="00974A98">
        <w:rPr>
          <w:rFonts w:ascii="Times New Roman" w:hAnsi="Times New Roman" w:cs="Times New Roman"/>
          <w:sz w:val="24"/>
          <w:szCs w:val="24"/>
        </w:rPr>
        <w:t>drop</w:t>
      </w:r>
      <w:proofErr w:type="gramEnd"/>
      <w:r w:rsidR="004C41EF" w:rsidRPr="00974A98">
        <w:rPr>
          <w:rFonts w:ascii="Times New Roman" w:hAnsi="Times New Roman" w:cs="Times New Roman"/>
          <w:sz w:val="24"/>
          <w:szCs w:val="24"/>
        </w:rPr>
        <w:t xml:space="preserve">. </w:t>
      </w:r>
    </w:p>
    <w:p w14:paraId="26F132E9" w14:textId="29C36F4B"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AvgInjWellPdrop_kPa</w:t>
      </w:r>
      <w:proofErr w:type="spellEnd"/>
      <w:r w:rsidR="004C41EF" w:rsidRPr="00974A98">
        <w:rPr>
          <w:rFonts w:ascii="Times New Roman" w:hAnsi="Times New Roman" w:cs="Times New Roman"/>
          <w:sz w:val="24"/>
          <w:szCs w:val="24"/>
        </w:rPr>
        <w:t xml:space="preserve">: average pressure </w:t>
      </w:r>
      <w:proofErr w:type="gramStart"/>
      <w:r w:rsidR="004C41EF" w:rsidRPr="00974A98">
        <w:rPr>
          <w:rFonts w:ascii="Times New Roman" w:hAnsi="Times New Roman" w:cs="Times New Roman"/>
          <w:sz w:val="24"/>
          <w:szCs w:val="24"/>
        </w:rPr>
        <w:t>drop</w:t>
      </w:r>
      <w:proofErr w:type="gramEnd"/>
      <w:r w:rsidR="004C41EF" w:rsidRPr="00974A98">
        <w:rPr>
          <w:rFonts w:ascii="Times New Roman" w:hAnsi="Times New Roman" w:cs="Times New Roman"/>
          <w:sz w:val="24"/>
          <w:szCs w:val="24"/>
        </w:rPr>
        <w:t xml:space="preserve"> at the injection well, kPa.</w:t>
      </w:r>
      <w:r w:rsidRPr="00974A98">
        <w:rPr>
          <w:rFonts w:ascii="Times New Roman" w:hAnsi="Times New Roman" w:cs="Times New Roman"/>
          <w:sz w:val="24"/>
          <w:szCs w:val="24"/>
        </w:rPr>
        <w:tab/>
      </w:r>
    </w:p>
    <w:p w14:paraId="043B0F7A" w14:textId="3BE3B5D5"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AvgResPdrop_kPa</w:t>
      </w:r>
      <w:proofErr w:type="spellEnd"/>
      <w:r w:rsidR="004C41EF" w:rsidRPr="00974A98">
        <w:rPr>
          <w:rFonts w:ascii="Times New Roman" w:hAnsi="Times New Roman" w:cs="Times New Roman"/>
          <w:sz w:val="24"/>
          <w:szCs w:val="24"/>
        </w:rPr>
        <w:t xml:space="preserve">: average pressure </w:t>
      </w:r>
      <w:proofErr w:type="gramStart"/>
      <w:r w:rsidR="004C41EF" w:rsidRPr="00974A98">
        <w:rPr>
          <w:rFonts w:ascii="Times New Roman" w:hAnsi="Times New Roman" w:cs="Times New Roman"/>
          <w:sz w:val="24"/>
          <w:szCs w:val="24"/>
        </w:rPr>
        <w:t>drop</w:t>
      </w:r>
      <w:proofErr w:type="gramEnd"/>
      <w:r w:rsidR="004C41EF" w:rsidRPr="00974A98">
        <w:rPr>
          <w:rFonts w:ascii="Times New Roman" w:hAnsi="Times New Roman" w:cs="Times New Roman"/>
          <w:sz w:val="24"/>
          <w:szCs w:val="24"/>
        </w:rPr>
        <w:t xml:space="preserve"> in the reservoir, kPa.</w:t>
      </w:r>
    </w:p>
    <w:p w14:paraId="299F569F" w14:textId="483CB529"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AvgProdWellPdrop_kPa</w:t>
      </w:r>
      <w:proofErr w:type="spellEnd"/>
      <w:r w:rsidR="004C41EF" w:rsidRPr="00974A98">
        <w:rPr>
          <w:rFonts w:ascii="Times New Roman" w:hAnsi="Times New Roman" w:cs="Times New Roman"/>
          <w:sz w:val="24"/>
          <w:szCs w:val="24"/>
        </w:rPr>
        <w:t xml:space="preserve">: average pressure </w:t>
      </w:r>
      <w:proofErr w:type="gramStart"/>
      <w:r w:rsidR="004C41EF" w:rsidRPr="00974A98">
        <w:rPr>
          <w:rFonts w:ascii="Times New Roman" w:hAnsi="Times New Roman" w:cs="Times New Roman"/>
          <w:sz w:val="24"/>
          <w:szCs w:val="24"/>
        </w:rPr>
        <w:t>drop</w:t>
      </w:r>
      <w:proofErr w:type="gramEnd"/>
      <w:r w:rsidR="004C41EF" w:rsidRPr="00974A98">
        <w:rPr>
          <w:rFonts w:ascii="Times New Roman" w:hAnsi="Times New Roman" w:cs="Times New Roman"/>
          <w:sz w:val="24"/>
          <w:szCs w:val="24"/>
        </w:rPr>
        <w:t xml:space="preserve"> in the production well, kPa.</w:t>
      </w:r>
    </w:p>
    <w:p w14:paraId="71043BF5" w14:textId="3566EA71"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AvgBuoyancyCorr_kPa</w:t>
      </w:r>
      <w:proofErr w:type="spellEnd"/>
      <w:r w:rsidR="004C41EF" w:rsidRPr="00974A98">
        <w:rPr>
          <w:rFonts w:ascii="Times New Roman" w:hAnsi="Times New Roman" w:cs="Times New Roman"/>
          <w:sz w:val="24"/>
          <w:szCs w:val="24"/>
        </w:rPr>
        <w:t>: average correction to the pressure due to buoyancy, kPa</w:t>
      </w:r>
      <w:r w:rsidRPr="00974A98">
        <w:rPr>
          <w:rFonts w:ascii="Times New Roman" w:hAnsi="Times New Roman" w:cs="Times New Roman"/>
          <w:sz w:val="24"/>
          <w:szCs w:val="24"/>
        </w:rPr>
        <w:tab/>
      </w:r>
      <w:r w:rsidR="004C41EF" w:rsidRPr="00974A98">
        <w:rPr>
          <w:rFonts w:ascii="Times New Roman" w:hAnsi="Times New Roman" w:cs="Times New Roman"/>
          <w:sz w:val="24"/>
          <w:szCs w:val="24"/>
        </w:rPr>
        <w:t>.</w:t>
      </w:r>
    </w:p>
    <w:p w14:paraId="3AD137CD" w14:textId="7E0F8B7B"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RockTemp_C</w:t>
      </w:r>
      <w:proofErr w:type="spellEnd"/>
      <w:r w:rsidR="004C41EF" w:rsidRPr="00974A98">
        <w:rPr>
          <w:rFonts w:ascii="Times New Roman" w:hAnsi="Times New Roman" w:cs="Times New Roman"/>
          <w:sz w:val="24"/>
          <w:szCs w:val="24"/>
        </w:rPr>
        <w:t>: Initial reservoir rock temperature, °C.</w:t>
      </w:r>
      <w:r w:rsidRPr="00974A98">
        <w:rPr>
          <w:rFonts w:ascii="Times New Roman" w:hAnsi="Times New Roman" w:cs="Times New Roman"/>
          <w:sz w:val="24"/>
          <w:szCs w:val="24"/>
        </w:rPr>
        <w:tab/>
      </w:r>
    </w:p>
    <w:p w14:paraId="1AFFCFB3" w14:textId="5D46BEB8"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FracWidth_m</w:t>
      </w:r>
      <w:proofErr w:type="spellEnd"/>
      <w:r w:rsidR="004C41EF" w:rsidRPr="00974A98">
        <w:rPr>
          <w:rFonts w:ascii="Times New Roman" w:hAnsi="Times New Roman" w:cs="Times New Roman"/>
          <w:sz w:val="24"/>
          <w:szCs w:val="24"/>
        </w:rPr>
        <w:t>: Takes a different interpretation depending on the reservoir model used. For plug flow, the width of the reservoir. For multiple parallel fractures, the width of the fracture. Both in m.</w:t>
      </w:r>
      <w:r w:rsidRPr="00974A98">
        <w:rPr>
          <w:rFonts w:ascii="Times New Roman" w:hAnsi="Times New Roman" w:cs="Times New Roman"/>
          <w:sz w:val="24"/>
          <w:szCs w:val="24"/>
        </w:rPr>
        <w:tab/>
      </w:r>
    </w:p>
    <w:p w14:paraId="5717AF82" w14:textId="0345F723"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FracHeight_m</w:t>
      </w:r>
      <w:proofErr w:type="spellEnd"/>
      <w:r w:rsidR="004C41EF" w:rsidRPr="00974A98">
        <w:rPr>
          <w:rFonts w:ascii="Times New Roman" w:hAnsi="Times New Roman" w:cs="Times New Roman"/>
          <w:sz w:val="24"/>
          <w:szCs w:val="24"/>
        </w:rPr>
        <w:t>: Takes a different interpretation depending on the reservoir model used. For plug flow, the length of the reservoir (longest dimension in 2D space). For multiple parallel fractures, the height of the fracture. Both in m.</w:t>
      </w:r>
      <w:r w:rsidRPr="00974A98">
        <w:rPr>
          <w:rFonts w:ascii="Times New Roman" w:hAnsi="Times New Roman" w:cs="Times New Roman"/>
          <w:sz w:val="24"/>
          <w:szCs w:val="24"/>
        </w:rPr>
        <w:tab/>
      </w:r>
    </w:p>
    <w:p w14:paraId="3134C5FA" w14:textId="74DC8329"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FracSep_m</w:t>
      </w:r>
      <w:proofErr w:type="spellEnd"/>
      <w:r w:rsidR="004C41EF" w:rsidRPr="00974A98">
        <w:rPr>
          <w:rFonts w:ascii="Times New Roman" w:hAnsi="Times New Roman" w:cs="Times New Roman"/>
          <w:sz w:val="24"/>
          <w:szCs w:val="24"/>
        </w:rPr>
        <w:t>: Takes a different interpretation depending on the reservoir model used. For plug flow, the height of the reservoir (thickness). For multiple parallel fractures, the separation between parallel fractures along the length of the reservoir. Both in m.</w:t>
      </w:r>
      <w:r w:rsidRPr="00974A98">
        <w:rPr>
          <w:rFonts w:ascii="Times New Roman" w:hAnsi="Times New Roman" w:cs="Times New Roman"/>
          <w:sz w:val="24"/>
          <w:szCs w:val="24"/>
        </w:rPr>
        <w:tab/>
      </w:r>
    </w:p>
    <w:p w14:paraId="07B9BBBC" w14:textId="57BC74E8" w:rsidR="0069561F" w:rsidRPr="00974A98" w:rsidRDefault="0069561F">
      <w:pPr>
        <w:rPr>
          <w:rFonts w:ascii="Times New Roman" w:hAnsi="Times New Roman" w:cs="Times New Roman"/>
          <w:sz w:val="24"/>
          <w:szCs w:val="24"/>
        </w:rPr>
      </w:pPr>
      <w:r w:rsidRPr="00974A98">
        <w:rPr>
          <w:rFonts w:ascii="Times New Roman" w:hAnsi="Times New Roman" w:cs="Times New Roman"/>
          <w:sz w:val="24"/>
          <w:szCs w:val="24"/>
        </w:rPr>
        <w:t>FracArea_m2</w:t>
      </w:r>
      <w:r w:rsidR="004C41EF" w:rsidRPr="00974A98">
        <w:rPr>
          <w:rFonts w:ascii="Times New Roman" w:hAnsi="Times New Roman" w:cs="Times New Roman"/>
          <w:sz w:val="24"/>
          <w:szCs w:val="24"/>
        </w:rPr>
        <w:t>: Heat transfer area for the fracture in contact with the rock, m</w:t>
      </w:r>
      <w:r w:rsidR="004C41EF" w:rsidRPr="00974A98">
        <w:rPr>
          <w:rFonts w:ascii="Times New Roman" w:hAnsi="Times New Roman" w:cs="Times New Roman"/>
          <w:sz w:val="24"/>
          <w:szCs w:val="24"/>
          <w:vertAlign w:val="superscript"/>
        </w:rPr>
        <w:t>2</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3D6B05D6" w14:textId="7A78DD10"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t>numFrac</w:t>
      </w:r>
      <w:proofErr w:type="spellEnd"/>
      <w:r w:rsidR="004C41EF" w:rsidRPr="00974A98">
        <w:rPr>
          <w:rFonts w:ascii="Times New Roman" w:hAnsi="Times New Roman" w:cs="Times New Roman"/>
          <w:sz w:val="24"/>
          <w:szCs w:val="24"/>
        </w:rPr>
        <w:t>: Number of fractures in multiple parallel fractures model.</w:t>
      </w:r>
      <w:r w:rsidRPr="00974A98">
        <w:rPr>
          <w:rFonts w:ascii="Times New Roman" w:hAnsi="Times New Roman" w:cs="Times New Roman"/>
          <w:sz w:val="24"/>
          <w:szCs w:val="24"/>
        </w:rPr>
        <w:tab/>
      </w:r>
    </w:p>
    <w:p w14:paraId="582940B4" w14:textId="41DB9BCF" w:rsidR="0069561F" w:rsidRPr="00974A98" w:rsidRDefault="0069561F">
      <w:pPr>
        <w:rPr>
          <w:rFonts w:ascii="Times New Roman" w:hAnsi="Times New Roman" w:cs="Times New Roman"/>
          <w:sz w:val="24"/>
          <w:szCs w:val="24"/>
        </w:rPr>
      </w:pPr>
      <w:r w:rsidRPr="00974A98">
        <w:rPr>
          <w:rFonts w:ascii="Times New Roman" w:hAnsi="Times New Roman" w:cs="Times New Roman"/>
          <w:sz w:val="24"/>
          <w:szCs w:val="24"/>
        </w:rPr>
        <w:t>ResVol_m3</w:t>
      </w:r>
      <w:r w:rsidR="004C41EF" w:rsidRPr="00974A98">
        <w:rPr>
          <w:rFonts w:ascii="Times New Roman" w:hAnsi="Times New Roman" w:cs="Times New Roman"/>
          <w:sz w:val="24"/>
          <w:szCs w:val="24"/>
        </w:rPr>
        <w:t>: Reservoir volume, m</w:t>
      </w:r>
      <w:r w:rsidR="004C41EF" w:rsidRPr="00974A98">
        <w:rPr>
          <w:rFonts w:ascii="Times New Roman" w:hAnsi="Times New Roman" w:cs="Times New Roman"/>
          <w:sz w:val="24"/>
          <w:szCs w:val="24"/>
          <w:vertAlign w:val="superscript"/>
        </w:rPr>
        <w:t>3</w:t>
      </w:r>
      <w:r w:rsidR="004C41EF" w:rsidRPr="00974A98">
        <w:rPr>
          <w:rFonts w:ascii="Times New Roman" w:hAnsi="Times New Roman" w:cs="Times New Roman"/>
          <w:sz w:val="24"/>
          <w:szCs w:val="24"/>
        </w:rPr>
        <w:t>.</w:t>
      </w:r>
      <w:r w:rsidRPr="00974A98">
        <w:rPr>
          <w:rFonts w:ascii="Times New Roman" w:hAnsi="Times New Roman" w:cs="Times New Roman"/>
          <w:sz w:val="24"/>
          <w:szCs w:val="24"/>
        </w:rPr>
        <w:tab/>
      </w:r>
    </w:p>
    <w:p w14:paraId="2CEBB3D4" w14:textId="718E408B" w:rsidR="0069561F" w:rsidRPr="00974A98" w:rsidRDefault="0069561F">
      <w:pPr>
        <w:rPr>
          <w:rFonts w:ascii="Times New Roman" w:hAnsi="Times New Roman" w:cs="Times New Roman"/>
          <w:sz w:val="24"/>
          <w:szCs w:val="24"/>
        </w:rPr>
      </w:pPr>
      <w:proofErr w:type="spellStart"/>
      <w:r w:rsidRPr="00974A98">
        <w:rPr>
          <w:rFonts w:ascii="Times New Roman" w:hAnsi="Times New Roman" w:cs="Times New Roman"/>
          <w:sz w:val="24"/>
          <w:szCs w:val="24"/>
        </w:rPr>
        <w:lastRenderedPageBreak/>
        <w:t>AvgAnnPumpCost_M</w:t>
      </w:r>
      <w:proofErr w:type="spellEnd"/>
      <w:r w:rsidRPr="00974A98">
        <w:rPr>
          <w:rFonts w:ascii="Times New Roman" w:hAnsi="Times New Roman" w:cs="Times New Roman"/>
          <w:sz w:val="24"/>
          <w:szCs w:val="24"/>
        </w:rPr>
        <w:t>$</w:t>
      </w:r>
      <w:r w:rsidR="004C41EF" w:rsidRPr="00974A98">
        <w:rPr>
          <w:rFonts w:ascii="Times New Roman" w:hAnsi="Times New Roman" w:cs="Times New Roman"/>
          <w:sz w:val="24"/>
          <w:szCs w:val="24"/>
        </w:rPr>
        <w:t>: Average annual pumping costs, million USD. Note: if the production essentially stops before the simulated lifetime, this value will not be representative of the pumping costs during its useful life.</w:t>
      </w:r>
    </w:p>
    <w:p w14:paraId="794F17D8" w14:textId="6A52A357" w:rsidR="004C41EF" w:rsidRPr="00974A98" w:rsidRDefault="004C41EF">
      <w:pPr>
        <w:rPr>
          <w:rFonts w:ascii="Times New Roman" w:hAnsi="Times New Roman" w:cs="Times New Roman"/>
          <w:sz w:val="24"/>
          <w:szCs w:val="24"/>
        </w:rPr>
      </w:pPr>
    </w:p>
    <w:p w14:paraId="7F5133C4" w14:textId="7CA00DDA" w:rsidR="004C41EF" w:rsidRPr="00974A98" w:rsidRDefault="00D263BA">
      <w:pPr>
        <w:rPr>
          <w:rFonts w:ascii="Times New Roman" w:hAnsi="Times New Roman" w:cs="Times New Roman"/>
          <w:b/>
          <w:color w:val="000000"/>
          <w:sz w:val="24"/>
          <w:szCs w:val="24"/>
        </w:rPr>
      </w:pPr>
      <w:r>
        <w:rPr>
          <w:rFonts w:ascii="Times New Roman" w:hAnsi="Times New Roman" w:cs="Times New Roman"/>
          <w:b/>
          <w:sz w:val="24"/>
          <w:szCs w:val="24"/>
        </w:rPr>
        <w:t xml:space="preserve">Output </w:t>
      </w:r>
      <w:r w:rsidR="004C41EF" w:rsidRPr="00974A98">
        <w:rPr>
          <w:rFonts w:ascii="Times New Roman" w:hAnsi="Times New Roman" w:cs="Times New Roman"/>
          <w:b/>
          <w:sz w:val="24"/>
          <w:szCs w:val="24"/>
        </w:rPr>
        <w:t xml:space="preserve">File: </w:t>
      </w:r>
      <w:r w:rsidR="004C41EF" w:rsidRPr="00974A98">
        <w:rPr>
          <w:rFonts w:ascii="Times New Roman" w:hAnsi="Times New Roman" w:cs="Times New Roman"/>
          <w:b/>
          <w:color w:val="000000"/>
          <w:sz w:val="24"/>
          <w:szCs w:val="24"/>
        </w:rPr>
        <w:t>Run##_YearlySummary</w:t>
      </w:r>
      <w:r w:rsidR="00D501AD">
        <w:rPr>
          <w:rFonts w:ascii="Times New Roman" w:hAnsi="Times New Roman" w:cs="Times New Roman"/>
          <w:b/>
          <w:color w:val="000000"/>
          <w:sz w:val="24"/>
          <w:szCs w:val="24"/>
        </w:rPr>
        <w:t>Data</w:t>
      </w:r>
      <w:r w:rsidR="00586874">
        <w:rPr>
          <w:rFonts w:ascii="Times New Roman" w:hAnsi="Times New Roman" w:cs="Times New Roman"/>
          <w:b/>
          <w:color w:val="000000"/>
          <w:sz w:val="24"/>
          <w:szCs w:val="24"/>
        </w:rPr>
        <w:t>.xls</w:t>
      </w:r>
    </w:p>
    <w:p w14:paraId="2851FF47" w14:textId="21E5E525" w:rsidR="00B47B23" w:rsidRPr="00974A98" w:rsidRDefault="00B47B23">
      <w:pPr>
        <w:rPr>
          <w:rFonts w:ascii="Times New Roman" w:hAnsi="Times New Roman" w:cs="Times New Roman"/>
          <w:sz w:val="24"/>
          <w:szCs w:val="24"/>
        </w:rPr>
      </w:pPr>
      <w:r w:rsidRPr="00974A98">
        <w:rPr>
          <w:rFonts w:ascii="Times New Roman" w:hAnsi="Times New Roman" w:cs="Times New Roman"/>
          <w:sz w:val="24"/>
          <w:szCs w:val="24"/>
        </w:rPr>
        <w:t>Rows: Numeric values are quantiles of the output variable in the following columns. The mean and standard deviation are also reported.</w:t>
      </w:r>
    </w:p>
    <w:p w14:paraId="0B948CB1" w14:textId="490C2199" w:rsidR="00B47B23" w:rsidRPr="00974A98" w:rsidRDefault="00B47B23">
      <w:pPr>
        <w:rPr>
          <w:rFonts w:ascii="Times New Roman" w:hAnsi="Times New Roman" w:cs="Times New Roman"/>
          <w:sz w:val="24"/>
          <w:szCs w:val="24"/>
        </w:rPr>
      </w:pPr>
      <w:r w:rsidRPr="00974A98">
        <w:rPr>
          <w:rFonts w:ascii="Times New Roman" w:hAnsi="Times New Roman" w:cs="Times New Roman"/>
          <w:sz w:val="24"/>
          <w:szCs w:val="24"/>
        </w:rPr>
        <w:t>Columns: The time (years) of the simulation.</w:t>
      </w:r>
    </w:p>
    <w:p w14:paraId="62591000" w14:textId="1F3983FF" w:rsidR="00B47B23" w:rsidRPr="00974A98" w:rsidRDefault="00B47B23">
      <w:pPr>
        <w:rPr>
          <w:rFonts w:ascii="Times New Roman" w:hAnsi="Times New Roman" w:cs="Times New Roman"/>
          <w:sz w:val="24"/>
          <w:szCs w:val="24"/>
        </w:rPr>
      </w:pPr>
      <w:r w:rsidRPr="00974A98">
        <w:rPr>
          <w:rFonts w:ascii="Times New Roman" w:hAnsi="Times New Roman" w:cs="Times New Roman"/>
          <w:sz w:val="24"/>
          <w:szCs w:val="24"/>
        </w:rPr>
        <w:t>Tabs:</w:t>
      </w:r>
    </w:p>
    <w:p w14:paraId="3170167B" w14:textId="319954DA" w:rsidR="004C41EF"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RemainingResHeat_PJ</w:t>
      </w:r>
      <w:proofErr w:type="spellEnd"/>
      <w:r w:rsidRPr="00974A98">
        <w:rPr>
          <w:rFonts w:ascii="Times New Roman" w:hAnsi="Times New Roman" w:cs="Times New Roman"/>
          <w:sz w:val="24"/>
          <w:szCs w:val="24"/>
        </w:rPr>
        <w:t>: The amount of thermal energy that can still be extracted, PJ.</w:t>
      </w:r>
    </w:p>
    <w:p w14:paraId="67284D71" w14:textId="2DC425C8"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kWh_th_Extracted</w:t>
      </w:r>
      <w:proofErr w:type="spellEnd"/>
      <w:r w:rsidRPr="00974A98">
        <w:rPr>
          <w:rFonts w:ascii="Times New Roman" w:hAnsi="Times New Roman" w:cs="Times New Roman"/>
          <w:sz w:val="24"/>
          <w:szCs w:val="24"/>
        </w:rPr>
        <w:t xml:space="preserve">: The amount of heat that has been extracted from the reservoir, </w:t>
      </w:r>
      <w:proofErr w:type="spellStart"/>
      <w:r w:rsidRPr="00974A98">
        <w:rPr>
          <w:rFonts w:ascii="Times New Roman" w:hAnsi="Times New Roman" w:cs="Times New Roman"/>
          <w:sz w:val="24"/>
          <w:szCs w:val="24"/>
        </w:rPr>
        <w:t>kWh</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w:t>
      </w:r>
    </w:p>
    <w:p w14:paraId="7E30F061" w14:textId="59707E44"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kWh_th_Produced</w:t>
      </w:r>
      <w:proofErr w:type="spellEnd"/>
      <w:r w:rsidRPr="00974A98">
        <w:rPr>
          <w:rFonts w:ascii="Times New Roman" w:hAnsi="Times New Roman" w:cs="Times New Roman"/>
          <w:sz w:val="24"/>
          <w:szCs w:val="24"/>
        </w:rPr>
        <w:t xml:space="preserve">: The amount of heat that has been produced from the production well, </w:t>
      </w:r>
      <w:proofErr w:type="spellStart"/>
      <w:r w:rsidRPr="00974A98">
        <w:rPr>
          <w:rFonts w:ascii="Times New Roman" w:hAnsi="Times New Roman" w:cs="Times New Roman"/>
          <w:sz w:val="24"/>
          <w:szCs w:val="24"/>
        </w:rPr>
        <w:t>kWh</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w:t>
      </w:r>
    </w:p>
    <w:p w14:paraId="395DB77C" w14:textId="5B754859"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ReservoirDrawdownPct</w:t>
      </w:r>
      <w:proofErr w:type="spellEnd"/>
      <w:r w:rsidRPr="00974A98">
        <w:rPr>
          <w:rFonts w:ascii="Times New Roman" w:hAnsi="Times New Roman" w:cs="Times New Roman"/>
          <w:sz w:val="24"/>
          <w:szCs w:val="24"/>
        </w:rPr>
        <w:t>: The percentage of the initial reservoir heat that has been extracted. This number can be greater than 1 with the multiple parallel fractures model when vertical flow is used.</w:t>
      </w:r>
    </w:p>
    <w:p w14:paraId="68E277C2" w14:textId="77777777" w:rsidR="004C41EF" w:rsidRPr="00974A98" w:rsidRDefault="004C41EF">
      <w:pPr>
        <w:rPr>
          <w:rFonts w:ascii="Times New Roman" w:hAnsi="Times New Roman" w:cs="Times New Roman"/>
          <w:sz w:val="24"/>
          <w:szCs w:val="24"/>
        </w:rPr>
      </w:pPr>
    </w:p>
    <w:p w14:paraId="11BE7EC6" w14:textId="304371F1" w:rsidR="004C41EF" w:rsidRPr="00974A98" w:rsidRDefault="00D263BA">
      <w:pPr>
        <w:rPr>
          <w:rFonts w:ascii="Times New Roman" w:hAnsi="Times New Roman" w:cs="Times New Roman"/>
          <w:b/>
          <w:color w:val="000000"/>
          <w:sz w:val="24"/>
          <w:szCs w:val="24"/>
        </w:rPr>
      </w:pPr>
      <w:r>
        <w:rPr>
          <w:rFonts w:ascii="Times New Roman" w:hAnsi="Times New Roman" w:cs="Times New Roman"/>
          <w:b/>
          <w:sz w:val="24"/>
          <w:szCs w:val="24"/>
        </w:rPr>
        <w:t xml:space="preserve">Output </w:t>
      </w:r>
      <w:r w:rsidR="004C41EF" w:rsidRPr="00974A98">
        <w:rPr>
          <w:rFonts w:ascii="Times New Roman" w:hAnsi="Times New Roman" w:cs="Times New Roman"/>
          <w:b/>
          <w:sz w:val="24"/>
          <w:szCs w:val="24"/>
        </w:rPr>
        <w:t xml:space="preserve">File: </w:t>
      </w:r>
      <w:r w:rsidR="004C41EF" w:rsidRPr="00974A98">
        <w:rPr>
          <w:rFonts w:ascii="Times New Roman" w:hAnsi="Times New Roman" w:cs="Times New Roman"/>
          <w:b/>
          <w:color w:val="000000"/>
          <w:sz w:val="24"/>
          <w:szCs w:val="24"/>
        </w:rPr>
        <w:t>Run##_TimestepSummary</w:t>
      </w:r>
      <w:r w:rsidR="00D501AD">
        <w:rPr>
          <w:rFonts w:ascii="Times New Roman" w:hAnsi="Times New Roman" w:cs="Times New Roman"/>
          <w:b/>
          <w:color w:val="000000"/>
          <w:sz w:val="24"/>
          <w:szCs w:val="24"/>
        </w:rPr>
        <w:t>Data</w:t>
      </w:r>
      <w:r w:rsidR="00586874">
        <w:rPr>
          <w:rFonts w:ascii="Times New Roman" w:hAnsi="Times New Roman" w:cs="Times New Roman"/>
          <w:b/>
          <w:color w:val="000000"/>
          <w:sz w:val="24"/>
          <w:szCs w:val="24"/>
        </w:rPr>
        <w:t>.xls</w:t>
      </w:r>
    </w:p>
    <w:p w14:paraId="5C36E707" w14:textId="77777777" w:rsidR="00B47B23" w:rsidRPr="00974A98" w:rsidRDefault="00B47B23" w:rsidP="00B47B23">
      <w:pPr>
        <w:rPr>
          <w:rFonts w:ascii="Times New Roman" w:hAnsi="Times New Roman" w:cs="Times New Roman"/>
          <w:sz w:val="24"/>
          <w:szCs w:val="24"/>
        </w:rPr>
      </w:pPr>
      <w:r w:rsidRPr="00974A98">
        <w:rPr>
          <w:rFonts w:ascii="Times New Roman" w:hAnsi="Times New Roman" w:cs="Times New Roman"/>
          <w:sz w:val="24"/>
          <w:szCs w:val="24"/>
        </w:rPr>
        <w:t>Rows: Numeric values are quantiles of the output variable in the following columns. The mean and standard deviation are also reported.</w:t>
      </w:r>
    </w:p>
    <w:p w14:paraId="4149D8BA" w14:textId="77777777" w:rsidR="00B47B23" w:rsidRPr="00974A98" w:rsidRDefault="00B47B23" w:rsidP="00B47B23">
      <w:pPr>
        <w:rPr>
          <w:rFonts w:ascii="Times New Roman" w:hAnsi="Times New Roman" w:cs="Times New Roman"/>
          <w:sz w:val="24"/>
          <w:szCs w:val="24"/>
        </w:rPr>
      </w:pPr>
      <w:r w:rsidRPr="00974A98">
        <w:rPr>
          <w:rFonts w:ascii="Times New Roman" w:hAnsi="Times New Roman" w:cs="Times New Roman"/>
          <w:sz w:val="24"/>
          <w:szCs w:val="24"/>
        </w:rPr>
        <w:t>Columns: The time (years) of the simulation</w:t>
      </w:r>
    </w:p>
    <w:p w14:paraId="30B6D873" w14:textId="60907DBB" w:rsidR="004C41EF" w:rsidRPr="00974A98" w:rsidRDefault="00B47B23">
      <w:pPr>
        <w:rPr>
          <w:rFonts w:ascii="Times New Roman" w:hAnsi="Times New Roman" w:cs="Times New Roman"/>
          <w:sz w:val="24"/>
          <w:szCs w:val="24"/>
        </w:rPr>
      </w:pPr>
      <w:r w:rsidRPr="00974A98">
        <w:rPr>
          <w:rFonts w:ascii="Times New Roman" w:hAnsi="Times New Roman" w:cs="Times New Roman"/>
          <w:sz w:val="24"/>
          <w:szCs w:val="24"/>
        </w:rPr>
        <w:t>Tabs:</w:t>
      </w:r>
    </w:p>
    <w:p w14:paraId="51E56AC5" w14:textId="70C25AB8" w:rsidR="004C41EF"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HeatExtractedMWth</w:t>
      </w:r>
      <w:proofErr w:type="spellEnd"/>
      <w:r w:rsidRPr="00974A98">
        <w:rPr>
          <w:rFonts w:ascii="Times New Roman" w:hAnsi="Times New Roman" w:cs="Times New Roman"/>
          <w:sz w:val="24"/>
          <w:szCs w:val="24"/>
        </w:rPr>
        <w:t>:</w:t>
      </w:r>
      <w:r w:rsidR="007F55AE" w:rsidRPr="00974A98">
        <w:rPr>
          <w:rFonts w:ascii="Times New Roman" w:hAnsi="Times New Roman" w:cs="Times New Roman"/>
          <w:sz w:val="24"/>
          <w:szCs w:val="24"/>
        </w:rPr>
        <w:t xml:space="preserve"> heat extracted from the reservoir, </w:t>
      </w:r>
      <w:proofErr w:type="spellStart"/>
      <w:r w:rsidR="007F55AE" w:rsidRPr="00974A98">
        <w:rPr>
          <w:rFonts w:ascii="Times New Roman" w:hAnsi="Times New Roman" w:cs="Times New Roman"/>
          <w:sz w:val="24"/>
          <w:szCs w:val="24"/>
        </w:rPr>
        <w:t>MW</w:t>
      </w:r>
      <w:r w:rsidR="007F55AE" w:rsidRPr="00974A98">
        <w:rPr>
          <w:rFonts w:ascii="Times New Roman" w:hAnsi="Times New Roman" w:cs="Times New Roman"/>
          <w:sz w:val="24"/>
          <w:szCs w:val="24"/>
          <w:vertAlign w:val="subscript"/>
        </w:rPr>
        <w:t>th</w:t>
      </w:r>
      <w:proofErr w:type="spellEnd"/>
      <w:r w:rsidR="007F55AE" w:rsidRPr="00974A98">
        <w:rPr>
          <w:rFonts w:ascii="Times New Roman" w:hAnsi="Times New Roman" w:cs="Times New Roman"/>
          <w:sz w:val="24"/>
          <w:szCs w:val="24"/>
        </w:rPr>
        <w:t>.</w:t>
      </w:r>
    </w:p>
    <w:p w14:paraId="5C3DE82F" w14:textId="1E5B6DEE"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HeatProducedMWth</w:t>
      </w:r>
      <w:proofErr w:type="spellEnd"/>
      <w:r w:rsidRPr="00974A98">
        <w:rPr>
          <w:rFonts w:ascii="Times New Roman" w:hAnsi="Times New Roman" w:cs="Times New Roman"/>
          <w:sz w:val="24"/>
          <w:szCs w:val="24"/>
        </w:rPr>
        <w:t>:</w:t>
      </w:r>
      <w:r w:rsidR="007F55AE" w:rsidRPr="00974A98">
        <w:rPr>
          <w:rFonts w:ascii="Times New Roman" w:hAnsi="Times New Roman" w:cs="Times New Roman"/>
          <w:sz w:val="24"/>
          <w:szCs w:val="24"/>
        </w:rPr>
        <w:t xml:space="preserve"> heat produced from the production well (ground surface), </w:t>
      </w:r>
      <w:proofErr w:type="spellStart"/>
      <w:r w:rsidR="007F55AE" w:rsidRPr="00974A98">
        <w:rPr>
          <w:rFonts w:ascii="Times New Roman" w:hAnsi="Times New Roman" w:cs="Times New Roman"/>
          <w:sz w:val="24"/>
          <w:szCs w:val="24"/>
        </w:rPr>
        <w:t>MW</w:t>
      </w:r>
      <w:r w:rsidR="007F55AE" w:rsidRPr="00974A98">
        <w:rPr>
          <w:rFonts w:ascii="Times New Roman" w:hAnsi="Times New Roman" w:cs="Times New Roman"/>
          <w:sz w:val="24"/>
          <w:szCs w:val="24"/>
          <w:vertAlign w:val="subscript"/>
        </w:rPr>
        <w:t>th</w:t>
      </w:r>
      <w:proofErr w:type="spellEnd"/>
      <w:r w:rsidR="007F55AE" w:rsidRPr="00974A98">
        <w:rPr>
          <w:rFonts w:ascii="Times New Roman" w:hAnsi="Times New Roman" w:cs="Times New Roman"/>
          <w:sz w:val="24"/>
          <w:szCs w:val="24"/>
        </w:rPr>
        <w:t>.</w:t>
      </w:r>
    </w:p>
    <w:p w14:paraId="33EBF3DC" w14:textId="06E3F795"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ProdTempC</w:t>
      </w:r>
      <w:proofErr w:type="spellEnd"/>
      <w:r w:rsidRPr="00974A98">
        <w:rPr>
          <w:rFonts w:ascii="Times New Roman" w:hAnsi="Times New Roman" w:cs="Times New Roman"/>
          <w:sz w:val="24"/>
          <w:szCs w:val="24"/>
        </w:rPr>
        <w:t xml:space="preserve">: </w:t>
      </w:r>
      <w:r w:rsidR="007F55AE" w:rsidRPr="00974A98">
        <w:rPr>
          <w:rFonts w:ascii="Times New Roman" w:hAnsi="Times New Roman" w:cs="Times New Roman"/>
          <w:sz w:val="24"/>
          <w:szCs w:val="24"/>
        </w:rPr>
        <w:t>p</w:t>
      </w:r>
      <w:r w:rsidRPr="00974A98">
        <w:rPr>
          <w:rFonts w:ascii="Times New Roman" w:hAnsi="Times New Roman" w:cs="Times New Roman"/>
          <w:sz w:val="24"/>
          <w:szCs w:val="24"/>
        </w:rPr>
        <w:t>roduction temperature (ground surface), °C.</w:t>
      </w:r>
    </w:p>
    <w:p w14:paraId="51E8F613" w14:textId="4935CEEB"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OrigProdTempPct</w:t>
      </w:r>
      <w:proofErr w:type="spellEnd"/>
      <w:r w:rsidR="007F55AE" w:rsidRPr="00974A98">
        <w:rPr>
          <w:rFonts w:ascii="Times New Roman" w:hAnsi="Times New Roman" w:cs="Times New Roman"/>
          <w:sz w:val="24"/>
          <w:szCs w:val="24"/>
        </w:rPr>
        <w:t>: percentage of original production temperature, °C</w:t>
      </w:r>
    </w:p>
    <w:p w14:paraId="352F918C" w14:textId="793023A3" w:rsidR="00B47B23" w:rsidRPr="00974A98" w:rsidRDefault="00B47B23">
      <w:pPr>
        <w:rPr>
          <w:rFonts w:ascii="Times New Roman" w:hAnsi="Times New Roman" w:cs="Times New Roman"/>
          <w:sz w:val="24"/>
          <w:szCs w:val="24"/>
        </w:rPr>
      </w:pPr>
      <w:r w:rsidRPr="00974A98">
        <w:rPr>
          <w:rFonts w:ascii="Times New Roman" w:hAnsi="Times New Roman" w:cs="Times New Roman"/>
          <w:sz w:val="24"/>
          <w:szCs w:val="24"/>
        </w:rPr>
        <w:t>VolInj_m3ps</w:t>
      </w:r>
      <w:r w:rsidR="007F55AE" w:rsidRPr="00974A98">
        <w:rPr>
          <w:rFonts w:ascii="Times New Roman" w:hAnsi="Times New Roman" w:cs="Times New Roman"/>
          <w:sz w:val="24"/>
          <w:szCs w:val="24"/>
        </w:rPr>
        <w:t>: flow rate of injected water, m</w:t>
      </w:r>
      <w:r w:rsidR="007F55AE" w:rsidRPr="00974A98">
        <w:rPr>
          <w:rFonts w:ascii="Times New Roman" w:hAnsi="Times New Roman" w:cs="Times New Roman"/>
          <w:sz w:val="24"/>
          <w:szCs w:val="24"/>
          <w:vertAlign w:val="superscript"/>
        </w:rPr>
        <w:t>3</w:t>
      </w:r>
      <w:r w:rsidR="007F55AE" w:rsidRPr="00974A98">
        <w:rPr>
          <w:rFonts w:ascii="Times New Roman" w:hAnsi="Times New Roman" w:cs="Times New Roman"/>
          <w:sz w:val="24"/>
          <w:szCs w:val="24"/>
        </w:rPr>
        <w:t>/s</w:t>
      </w:r>
    </w:p>
    <w:p w14:paraId="6DE947BB" w14:textId="7B663255" w:rsidR="00B47B23" w:rsidRPr="00974A98" w:rsidRDefault="00B47B23">
      <w:pPr>
        <w:rPr>
          <w:rFonts w:ascii="Times New Roman" w:hAnsi="Times New Roman" w:cs="Times New Roman"/>
          <w:sz w:val="24"/>
          <w:szCs w:val="24"/>
        </w:rPr>
      </w:pPr>
      <w:r w:rsidRPr="00974A98">
        <w:rPr>
          <w:rFonts w:ascii="Times New Roman" w:hAnsi="Times New Roman" w:cs="Times New Roman"/>
          <w:sz w:val="24"/>
          <w:szCs w:val="24"/>
        </w:rPr>
        <w:t xml:space="preserve">VolProd_m3ps: </w:t>
      </w:r>
      <w:r w:rsidR="007F55AE" w:rsidRPr="00974A98">
        <w:rPr>
          <w:rFonts w:ascii="Times New Roman" w:hAnsi="Times New Roman" w:cs="Times New Roman"/>
          <w:sz w:val="24"/>
          <w:szCs w:val="24"/>
        </w:rPr>
        <w:t>flow rate</w:t>
      </w:r>
      <w:r w:rsidRPr="00974A98">
        <w:rPr>
          <w:rFonts w:ascii="Times New Roman" w:hAnsi="Times New Roman" w:cs="Times New Roman"/>
          <w:sz w:val="24"/>
          <w:szCs w:val="24"/>
        </w:rPr>
        <w:t xml:space="preserve"> of produced water, m</w:t>
      </w:r>
      <w:r w:rsidRPr="00974A98">
        <w:rPr>
          <w:rFonts w:ascii="Times New Roman" w:hAnsi="Times New Roman" w:cs="Times New Roman"/>
          <w:sz w:val="24"/>
          <w:szCs w:val="24"/>
          <w:vertAlign w:val="superscript"/>
        </w:rPr>
        <w:t>3</w:t>
      </w:r>
      <w:r w:rsidR="007F55AE" w:rsidRPr="00974A98">
        <w:rPr>
          <w:rFonts w:ascii="Times New Roman" w:hAnsi="Times New Roman" w:cs="Times New Roman"/>
          <w:sz w:val="24"/>
          <w:szCs w:val="24"/>
        </w:rPr>
        <w:t>/s</w:t>
      </w:r>
    </w:p>
    <w:p w14:paraId="4853616C" w14:textId="704408C2"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TotPressDropkPa</w:t>
      </w:r>
      <w:proofErr w:type="spellEnd"/>
      <w:r w:rsidRPr="00974A98">
        <w:rPr>
          <w:rFonts w:ascii="Times New Roman" w:hAnsi="Times New Roman" w:cs="Times New Roman"/>
          <w:sz w:val="24"/>
          <w:szCs w:val="24"/>
        </w:rPr>
        <w:t xml:space="preserve">: total pressure </w:t>
      </w:r>
      <w:proofErr w:type="gramStart"/>
      <w:r w:rsidRPr="00974A98">
        <w:rPr>
          <w:rFonts w:ascii="Times New Roman" w:hAnsi="Times New Roman" w:cs="Times New Roman"/>
          <w:sz w:val="24"/>
          <w:szCs w:val="24"/>
        </w:rPr>
        <w:t>drop</w:t>
      </w:r>
      <w:proofErr w:type="gramEnd"/>
      <w:r w:rsidRPr="00974A98">
        <w:rPr>
          <w:rFonts w:ascii="Times New Roman" w:hAnsi="Times New Roman" w:cs="Times New Roman"/>
          <w:sz w:val="24"/>
          <w:szCs w:val="24"/>
        </w:rPr>
        <w:t>, kPa.</w:t>
      </w:r>
    </w:p>
    <w:p w14:paraId="1D30046E" w14:textId="2D41F3D5"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InjPressDropkPa</w:t>
      </w:r>
      <w:proofErr w:type="spellEnd"/>
      <w:r w:rsidRPr="00974A98">
        <w:rPr>
          <w:rFonts w:ascii="Times New Roman" w:hAnsi="Times New Roman" w:cs="Times New Roman"/>
          <w:sz w:val="24"/>
          <w:szCs w:val="24"/>
        </w:rPr>
        <w:t>: pressure drop at the injection well, kPa.</w:t>
      </w:r>
    </w:p>
    <w:p w14:paraId="772BE58F" w14:textId="74206CFE"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ResPressDropkPa</w:t>
      </w:r>
      <w:proofErr w:type="spellEnd"/>
      <w:r w:rsidRPr="00974A98">
        <w:rPr>
          <w:rFonts w:ascii="Times New Roman" w:hAnsi="Times New Roman" w:cs="Times New Roman"/>
          <w:sz w:val="24"/>
          <w:szCs w:val="24"/>
        </w:rPr>
        <w:t>: pressure drop in the reservoir, kPa.</w:t>
      </w:r>
    </w:p>
    <w:p w14:paraId="6EBCD879" w14:textId="7F3A2167"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lastRenderedPageBreak/>
        <w:t>ProdPressDropkPa</w:t>
      </w:r>
      <w:proofErr w:type="spellEnd"/>
      <w:r w:rsidRPr="00974A98">
        <w:rPr>
          <w:rFonts w:ascii="Times New Roman" w:hAnsi="Times New Roman" w:cs="Times New Roman"/>
          <w:sz w:val="24"/>
          <w:szCs w:val="24"/>
        </w:rPr>
        <w:t>: pressure drop in the production well, kPa.</w:t>
      </w:r>
    </w:p>
    <w:p w14:paraId="7CA86194" w14:textId="083BF532"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BuoyPressDropkPa</w:t>
      </w:r>
      <w:proofErr w:type="spellEnd"/>
      <w:r w:rsidRPr="00974A98">
        <w:rPr>
          <w:rFonts w:ascii="Times New Roman" w:hAnsi="Times New Roman" w:cs="Times New Roman"/>
          <w:sz w:val="24"/>
          <w:szCs w:val="24"/>
        </w:rPr>
        <w:t>: pressure drop due to buoyancy of the fluid, kPa.</w:t>
      </w:r>
    </w:p>
    <w:p w14:paraId="1C4D39D3" w14:textId="776FA3F7" w:rsidR="00B47B23" w:rsidRPr="00974A98" w:rsidRDefault="00B47B23">
      <w:pPr>
        <w:rPr>
          <w:rFonts w:ascii="Times New Roman" w:hAnsi="Times New Roman" w:cs="Times New Roman"/>
          <w:sz w:val="24"/>
          <w:szCs w:val="24"/>
        </w:rPr>
      </w:pPr>
      <w:proofErr w:type="spellStart"/>
      <w:r w:rsidRPr="00974A98">
        <w:rPr>
          <w:rFonts w:ascii="Times New Roman" w:hAnsi="Times New Roman" w:cs="Times New Roman"/>
          <w:sz w:val="24"/>
          <w:szCs w:val="24"/>
        </w:rPr>
        <w:t>PumpPower_MWe</w:t>
      </w:r>
      <w:proofErr w:type="spellEnd"/>
      <w:r w:rsidRPr="00974A98">
        <w:rPr>
          <w:rFonts w:ascii="Times New Roman" w:hAnsi="Times New Roman" w:cs="Times New Roman"/>
          <w:sz w:val="24"/>
          <w:szCs w:val="24"/>
        </w:rPr>
        <w:t xml:space="preserve">: Pumping power requirements,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e</w:t>
      </w:r>
      <w:proofErr w:type="spellEnd"/>
      <w:r w:rsidRPr="00974A98">
        <w:rPr>
          <w:rFonts w:ascii="Times New Roman" w:hAnsi="Times New Roman" w:cs="Times New Roman"/>
          <w:sz w:val="24"/>
          <w:szCs w:val="24"/>
        </w:rPr>
        <w:t>.</w:t>
      </w:r>
    </w:p>
    <w:p w14:paraId="28F992A0" w14:textId="34CDB8EC" w:rsidR="00B47B23" w:rsidRPr="00974A98" w:rsidRDefault="00B47B23" w:rsidP="00B47B23">
      <w:pPr>
        <w:rPr>
          <w:rFonts w:ascii="Times New Roman" w:hAnsi="Times New Roman" w:cs="Times New Roman"/>
          <w:sz w:val="24"/>
          <w:szCs w:val="24"/>
        </w:rPr>
      </w:pPr>
      <w:proofErr w:type="spellStart"/>
      <w:r w:rsidRPr="00974A98">
        <w:rPr>
          <w:rFonts w:ascii="Times New Roman" w:hAnsi="Times New Roman" w:cs="Times New Roman"/>
          <w:sz w:val="24"/>
          <w:szCs w:val="24"/>
        </w:rPr>
        <w:t>ResTempC</w:t>
      </w:r>
      <w:proofErr w:type="spellEnd"/>
      <w:r w:rsidRPr="00974A98">
        <w:rPr>
          <w:rFonts w:ascii="Times New Roman" w:hAnsi="Times New Roman" w:cs="Times New Roman"/>
          <w:sz w:val="24"/>
          <w:szCs w:val="24"/>
        </w:rPr>
        <w:t>: Temperature of the reservoir at point of contact with the top of the production well (temperature at depth), °C.</w:t>
      </w:r>
    </w:p>
    <w:p w14:paraId="5008A9DA" w14:textId="77777777" w:rsidR="00B47B23" w:rsidRPr="00974A98" w:rsidRDefault="00B47B23">
      <w:pPr>
        <w:rPr>
          <w:rFonts w:ascii="Times New Roman" w:hAnsi="Times New Roman" w:cs="Times New Roman"/>
          <w:b/>
          <w:sz w:val="24"/>
          <w:szCs w:val="24"/>
        </w:rPr>
      </w:pPr>
    </w:p>
    <w:p w14:paraId="1680AA74" w14:textId="2676F70E" w:rsidR="004C41EF" w:rsidRPr="00974A98" w:rsidRDefault="00D263BA">
      <w:pPr>
        <w:rPr>
          <w:rFonts w:ascii="Times New Roman" w:hAnsi="Times New Roman" w:cs="Times New Roman"/>
          <w:b/>
          <w:color w:val="000000"/>
          <w:sz w:val="24"/>
          <w:szCs w:val="24"/>
        </w:rPr>
      </w:pPr>
      <w:r>
        <w:rPr>
          <w:rFonts w:ascii="Times New Roman" w:hAnsi="Times New Roman" w:cs="Times New Roman"/>
          <w:b/>
          <w:sz w:val="24"/>
          <w:szCs w:val="24"/>
        </w:rPr>
        <w:t xml:space="preserve">Output </w:t>
      </w:r>
      <w:r w:rsidR="004C41EF" w:rsidRPr="00974A98">
        <w:rPr>
          <w:rFonts w:ascii="Times New Roman" w:hAnsi="Times New Roman" w:cs="Times New Roman"/>
          <w:b/>
          <w:color w:val="000000"/>
          <w:sz w:val="24"/>
          <w:szCs w:val="24"/>
        </w:rPr>
        <w:t>File: Run##_ProbTempHeat.xls</w:t>
      </w:r>
    </w:p>
    <w:p w14:paraId="1F5113C5" w14:textId="19FA3DC5"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Columns: The time (years) of the simulation.</w:t>
      </w:r>
    </w:p>
    <w:p w14:paraId="663E4794" w14:textId="3F3BEB26"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Rows:</w:t>
      </w:r>
    </w:p>
    <w:p w14:paraId="3F19823B" w14:textId="4A65B581"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Prob3MW: Probability that the heat produced is greater than 3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w:t>
      </w:r>
    </w:p>
    <w:p w14:paraId="50A5E49A" w14:textId="366842A0"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Prob4MW: Probability that the heat produced is greater than 4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w:t>
      </w:r>
    </w:p>
    <w:p w14:paraId="073FD99E" w14:textId="38CF3D91"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Prob5MW: Probability that the heat produced is greater than 5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rPr>
        <w:t>.</w:t>
      </w:r>
    </w:p>
    <w:p w14:paraId="378C2491" w14:textId="11E521B8"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Prob50C: Probability that the produced fluid temperature is greater than 50 °C.</w:t>
      </w:r>
    </w:p>
    <w:p w14:paraId="1663A1ED" w14:textId="4899AE6C"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Prob60C: Probability that the produced fluid temperature is greater than 60 °C.</w:t>
      </w:r>
    </w:p>
    <w:p w14:paraId="0747AD02" w14:textId="444E4D91"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Prob70C: Probability that the produced fluid temperature is greater than 70 °C.</w:t>
      </w:r>
    </w:p>
    <w:p w14:paraId="63C4EA22" w14:textId="712F7952"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Prob3M50C: Joint probability that the produced fluid temperature is greater than 50 °C and the heat produced is greater than 3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14571456" w14:textId="236F68F6"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Prob3M60C: Joint probability that the produced fluid temperature is greater than 60 °C and the heat produced is greater than 3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6BB3F5FD" w14:textId="77D37A2F"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Prob3M70C: Joint probability that the produced fluid temperature is greater than 70 °C and the heat produced is greater than 3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71F0E770" w14:textId="418085C8"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Prob4M50C: Joint probability that the produced fluid temperature is greater than 50 °C and the heat produced is greater than 4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41EBAFB2" w14:textId="5FC872BF"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Prob4M60C: Joint probability that the produced fluid temperature is greater than 60 °C and the heat produced is greater than 4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09C00AD2" w14:textId="631D51E8"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Prob4M70C: Joint probability that the produced fluid temperature is greater than 70 °C and the heat produced is greater than 4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276BD4E3" w14:textId="26630646"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Prob5M50C: Joint probability that the produced fluid temperature is greater than 50 °C and the heat produced is greater than 5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6ED2BD96" w14:textId="44D6F286" w:rsidR="00620278" w:rsidRPr="00974A98" w:rsidRDefault="00620278" w:rsidP="00620278">
      <w:pPr>
        <w:rPr>
          <w:rFonts w:ascii="Times New Roman" w:hAnsi="Times New Roman" w:cs="Times New Roman"/>
          <w:sz w:val="24"/>
          <w:szCs w:val="24"/>
        </w:rPr>
      </w:pPr>
      <w:r w:rsidRPr="00974A98">
        <w:rPr>
          <w:rFonts w:ascii="Times New Roman" w:hAnsi="Times New Roman" w:cs="Times New Roman"/>
          <w:sz w:val="24"/>
          <w:szCs w:val="24"/>
        </w:rPr>
        <w:t xml:space="preserve">Prob5M60C: Joint probability that the produced fluid temperature is greater than 60 °C and the heat produced is greater than 5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10C1573D" w14:textId="0AF33474" w:rsidR="004C41EF" w:rsidRPr="00974A98" w:rsidRDefault="00620278">
      <w:pPr>
        <w:rPr>
          <w:rFonts w:ascii="Times New Roman" w:hAnsi="Times New Roman" w:cs="Times New Roman"/>
          <w:sz w:val="24"/>
          <w:szCs w:val="24"/>
        </w:rPr>
      </w:pPr>
      <w:r w:rsidRPr="00974A98">
        <w:rPr>
          <w:rFonts w:ascii="Times New Roman" w:hAnsi="Times New Roman" w:cs="Times New Roman"/>
          <w:sz w:val="24"/>
          <w:szCs w:val="24"/>
        </w:rPr>
        <w:lastRenderedPageBreak/>
        <w:t xml:space="preserve">Prob5M70C: Joint probability that the produced fluid temperature is greater than 70 °C and the heat produced is greater than 5 </w:t>
      </w:r>
      <w:proofErr w:type="spellStart"/>
      <w:r w:rsidRPr="00974A98">
        <w:rPr>
          <w:rFonts w:ascii="Times New Roman" w:hAnsi="Times New Roman" w:cs="Times New Roman"/>
          <w:sz w:val="24"/>
          <w:szCs w:val="24"/>
        </w:rPr>
        <w:t>MW</w:t>
      </w:r>
      <w:r w:rsidRPr="00974A98">
        <w:rPr>
          <w:rFonts w:ascii="Times New Roman" w:hAnsi="Times New Roman" w:cs="Times New Roman"/>
          <w:sz w:val="24"/>
          <w:szCs w:val="24"/>
          <w:vertAlign w:val="subscript"/>
        </w:rPr>
        <w:t>th</w:t>
      </w:r>
      <w:proofErr w:type="spellEnd"/>
      <w:r w:rsidRPr="00974A98">
        <w:rPr>
          <w:rFonts w:ascii="Times New Roman" w:hAnsi="Times New Roman" w:cs="Times New Roman"/>
          <w:sz w:val="24"/>
          <w:szCs w:val="24"/>
          <w:vertAlign w:val="subscript"/>
        </w:rPr>
        <w:softHyphen/>
      </w:r>
      <w:r w:rsidRPr="00974A98">
        <w:rPr>
          <w:rFonts w:ascii="Times New Roman" w:hAnsi="Times New Roman" w:cs="Times New Roman"/>
          <w:sz w:val="24"/>
          <w:szCs w:val="24"/>
        </w:rPr>
        <w:t>.</w:t>
      </w:r>
    </w:p>
    <w:p w14:paraId="7F529BE4" w14:textId="77777777" w:rsidR="00620278" w:rsidRPr="00974A98" w:rsidRDefault="00620278">
      <w:pPr>
        <w:rPr>
          <w:rFonts w:ascii="Times New Roman" w:hAnsi="Times New Roman" w:cs="Times New Roman"/>
          <w:sz w:val="24"/>
          <w:szCs w:val="24"/>
        </w:rPr>
      </w:pPr>
    </w:p>
    <w:p w14:paraId="681E2489" w14:textId="3CF09905" w:rsidR="004C41EF" w:rsidRPr="00974A98" w:rsidRDefault="00D263BA">
      <w:pPr>
        <w:rPr>
          <w:rFonts w:ascii="Times New Roman" w:hAnsi="Times New Roman" w:cs="Times New Roman"/>
          <w:b/>
          <w:color w:val="000000"/>
          <w:sz w:val="24"/>
          <w:szCs w:val="24"/>
        </w:rPr>
      </w:pPr>
      <w:r>
        <w:rPr>
          <w:rFonts w:ascii="Times New Roman" w:hAnsi="Times New Roman" w:cs="Times New Roman"/>
          <w:b/>
          <w:sz w:val="24"/>
          <w:szCs w:val="24"/>
        </w:rPr>
        <w:t xml:space="preserve">Output </w:t>
      </w:r>
      <w:r w:rsidR="004C41EF" w:rsidRPr="00974A98">
        <w:rPr>
          <w:rFonts w:ascii="Times New Roman" w:hAnsi="Times New Roman" w:cs="Times New Roman"/>
          <w:b/>
          <w:color w:val="000000"/>
          <w:sz w:val="24"/>
          <w:szCs w:val="24"/>
        </w:rPr>
        <w:t>File: Run</w:t>
      </w:r>
      <w:r w:rsidR="00B47B23" w:rsidRPr="00974A98">
        <w:rPr>
          <w:rFonts w:ascii="Times New Roman" w:hAnsi="Times New Roman" w:cs="Times New Roman"/>
          <w:b/>
          <w:color w:val="000000"/>
          <w:sz w:val="24"/>
          <w:szCs w:val="24"/>
        </w:rPr>
        <w:t>##</w:t>
      </w:r>
      <w:r w:rsidR="004C41EF" w:rsidRPr="00974A98">
        <w:rPr>
          <w:rFonts w:ascii="Times New Roman" w:hAnsi="Times New Roman" w:cs="Times New Roman"/>
          <w:b/>
          <w:color w:val="000000"/>
          <w:sz w:val="24"/>
          <w:szCs w:val="24"/>
        </w:rPr>
        <w:t>_ProbTempHeat_Yearp95</w:t>
      </w:r>
      <w:r w:rsidR="00B47B23" w:rsidRPr="00974A98">
        <w:rPr>
          <w:rFonts w:ascii="Times New Roman" w:hAnsi="Times New Roman" w:cs="Times New Roman"/>
          <w:b/>
          <w:color w:val="000000"/>
          <w:sz w:val="24"/>
          <w:szCs w:val="24"/>
        </w:rPr>
        <w:t>.xls</w:t>
      </w:r>
    </w:p>
    <w:p w14:paraId="7D7CAF17" w14:textId="14C7A5DD" w:rsidR="004C41EF" w:rsidRPr="00974A98" w:rsidRDefault="00620278">
      <w:pPr>
        <w:rPr>
          <w:rFonts w:ascii="Times New Roman" w:hAnsi="Times New Roman" w:cs="Times New Roman"/>
          <w:sz w:val="24"/>
          <w:szCs w:val="24"/>
        </w:rPr>
      </w:pPr>
      <w:r w:rsidRPr="00974A98">
        <w:rPr>
          <w:rFonts w:ascii="Times New Roman" w:hAnsi="Times New Roman" w:cs="Times New Roman"/>
          <w:sz w:val="24"/>
          <w:szCs w:val="24"/>
        </w:rPr>
        <w:t xml:space="preserve">Rows: </w:t>
      </w:r>
      <w:r w:rsidR="008F3CCF" w:rsidRPr="00974A98">
        <w:rPr>
          <w:rFonts w:ascii="Times New Roman" w:hAnsi="Times New Roman" w:cs="Times New Roman"/>
          <w:sz w:val="24"/>
          <w:szCs w:val="24"/>
        </w:rPr>
        <w:t>p</w:t>
      </w:r>
      <w:r w:rsidRPr="00974A98">
        <w:rPr>
          <w:rFonts w:ascii="Times New Roman" w:hAnsi="Times New Roman" w:cs="Times New Roman"/>
          <w:sz w:val="24"/>
          <w:szCs w:val="24"/>
        </w:rPr>
        <w:t xml:space="preserve">robability variable names for the rows listed in </w:t>
      </w:r>
      <w:r w:rsidRPr="00974A98">
        <w:rPr>
          <w:rFonts w:ascii="Times New Roman" w:hAnsi="Times New Roman" w:cs="Times New Roman"/>
          <w:color w:val="000000"/>
          <w:sz w:val="24"/>
          <w:szCs w:val="24"/>
        </w:rPr>
        <w:t>Run##_ProbTempHeat.xls</w:t>
      </w:r>
      <w:r w:rsidR="008F3CCF" w:rsidRPr="00974A98">
        <w:rPr>
          <w:rFonts w:ascii="Times New Roman" w:hAnsi="Times New Roman" w:cs="Times New Roman"/>
          <w:color w:val="000000"/>
          <w:sz w:val="24"/>
          <w:szCs w:val="24"/>
        </w:rPr>
        <w:t>.</w:t>
      </w:r>
    </w:p>
    <w:p w14:paraId="3E13F4A7" w14:textId="7A3CC836" w:rsidR="004F2F49" w:rsidRDefault="00620278" w:rsidP="00974A98">
      <w:pPr>
        <w:rPr>
          <w:rFonts w:ascii="Times New Roman" w:hAnsi="Times New Roman" w:cs="Times New Roman"/>
          <w:sz w:val="24"/>
          <w:szCs w:val="24"/>
        </w:rPr>
      </w:pPr>
      <w:r w:rsidRPr="00974A98">
        <w:rPr>
          <w:rFonts w:ascii="Times New Roman" w:hAnsi="Times New Roman" w:cs="Times New Roman"/>
          <w:sz w:val="24"/>
          <w:szCs w:val="24"/>
        </w:rPr>
        <w:t xml:space="preserve">Column: year at which the probability </w:t>
      </w:r>
      <w:r w:rsidR="00D501AD">
        <w:rPr>
          <w:rFonts w:ascii="Times New Roman" w:hAnsi="Times New Roman" w:cs="Times New Roman"/>
          <w:sz w:val="24"/>
          <w:szCs w:val="24"/>
        </w:rPr>
        <w:t>becomes</w:t>
      </w:r>
      <w:r w:rsidRPr="00974A98">
        <w:rPr>
          <w:rFonts w:ascii="Times New Roman" w:hAnsi="Times New Roman" w:cs="Times New Roman"/>
          <w:sz w:val="24"/>
          <w:szCs w:val="24"/>
        </w:rPr>
        <w:t xml:space="preserve"> &lt; 95%.</w:t>
      </w:r>
    </w:p>
    <w:p w14:paraId="268D49B2" w14:textId="77777777" w:rsidR="00D263BA" w:rsidRDefault="00D263BA" w:rsidP="00D263BA">
      <w:pPr>
        <w:rPr>
          <w:rFonts w:ascii="Times New Roman" w:hAnsi="Times New Roman" w:cs="Times New Roman"/>
          <w:b/>
          <w:sz w:val="24"/>
          <w:szCs w:val="24"/>
        </w:rPr>
      </w:pPr>
    </w:p>
    <w:p w14:paraId="0656E0A5" w14:textId="752B32D9" w:rsidR="009B621E" w:rsidRPr="00D263BA" w:rsidRDefault="00D263BA" w:rsidP="00D263BA">
      <w:pPr>
        <w:rPr>
          <w:rFonts w:ascii="Times New Roman" w:hAnsi="Times New Roman" w:cs="Times New Roman"/>
          <w:b/>
          <w:sz w:val="24"/>
          <w:szCs w:val="24"/>
        </w:rPr>
      </w:pPr>
      <w:r>
        <w:rPr>
          <w:rFonts w:ascii="Times New Roman" w:hAnsi="Times New Roman" w:cs="Times New Roman"/>
          <w:b/>
          <w:sz w:val="24"/>
          <w:szCs w:val="24"/>
        </w:rPr>
        <w:t xml:space="preserve">Output </w:t>
      </w:r>
      <w:r w:rsidR="009B621E" w:rsidRPr="00586874">
        <w:rPr>
          <w:rFonts w:ascii="Times New Roman" w:eastAsia="Times New Roman" w:hAnsi="Times New Roman" w:cs="Times New Roman"/>
          <w:b/>
          <w:bCs/>
          <w:color w:val="000000"/>
          <w:sz w:val="24"/>
          <w:szCs w:val="24"/>
        </w:rPr>
        <w:t xml:space="preserve">Plots and </w:t>
      </w:r>
      <w:r w:rsidR="00D501AD" w:rsidRPr="00586874">
        <w:rPr>
          <w:rFonts w:ascii="Times New Roman" w:eastAsia="Times New Roman" w:hAnsi="Times New Roman" w:cs="Times New Roman"/>
          <w:b/>
          <w:bCs/>
          <w:color w:val="000000"/>
          <w:sz w:val="24"/>
          <w:szCs w:val="24"/>
        </w:rPr>
        <w:t>Output S</w:t>
      </w:r>
      <w:r w:rsidR="009B621E" w:rsidRPr="00586874">
        <w:rPr>
          <w:rFonts w:ascii="Times New Roman" w:eastAsia="Times New Roman" w:hAnsi="Times New Roman" w:cs="Times New Roman"/>
          <w:b/>
          <w:bCs/>
          <w:color w:val="000000"/>
          <w:sz w:val="24"/>
          <w:szCs w:val="24"/>
        </w:rPr>
        <w:t>ummary data:</w:t>
      </w:r>
    </w:p>
    <w:p w14:paraId="4173D8C5" w14:textId="77777777" w:rsidR="00586874" w:rsidRDefault="00D501AD" w:rsidP="00586874">
      <w:pPr>
        <w:pStyle w:val="ListParagraph"/>
        <w:numPr>
          <w:ilvl w:val="0"/>
          <w:numId w:val="2"/>
        </w:numPr>
        <w:rPr>
          <w:rFonts w:ascii="Times New Roman" w:hAnsi="Times New Roman" w:cs="Times New Roman"/>
          <w:b/>
          <w:bCs/>
          <w:color w:val="000000"/>
          <w:sz w:val="24"/>
          <w:szCs w:val="24"/>
        </w:rPr>
      </w:pPr>
      <w:r w:rsidRPr="00586874">
        <w:rPr>
          <w:rFonts w:ascii="Times New Roman" w:hAnsi="Times New Roman" w:cs="Times New Roman"/>
          <w:b/>
          <w:bCs/>
          <w:color w:val="000000"/>
          <w:sz w:val="24"/>
          <w:szCs w:val="24"/>
        </w:rPr>
        <w:t>Run##_ProbOverTime_ProbXMTC</w:t>
      </w:r>
      <w:r w:rsidR="00586874">
        <w:rPr>
          <w:rFonts w:ascii="Times New Roman" w:hAnsi="Times New Roman" w:cs="Times New Roman"/>
          <w:b/>
          <w:bCs/>
          <w:color w:val="000000"/>
          <w:sz w:val="24"/>
          <w:szCs w:val="24"/>
        </w:rPr>
        <w:t>.png</w:t>
      </w:r>
    </w:p>
    <w:p w14:paraId="7EA9FF0F" w14:textId="144FE01A" w:rsidR="009B621E" w:rsidRPr="00586874" w:rsidRDefault="009B621E" w:rsidP="00586874">
      <w:pPr>
        <w:pStyle w:val="ListParagraph"/>
        <w:rPr>
          <w:rFonts w:ascii="Times New Roman" w:hAnsi="Times New Roman" w:cs="Times New Roman"/>
          <w:b/>
          <w:bCs/>
          <w:color w:val="000000"/>
          <w:sz w:val="24"/>
          <w:szCs w:val="24"/>
        </w:rPr>
      </w:pPr>
      <w:r w:rsidRPr="00586874">
        <w:rPr>
          <w:rFonts w:ascii="Times New Roman" w:hAnsi="Times New Roman" w:cs="Times New Roman"/>
          <w:color w:val="000000"/>
          <w:sz w:val="24"/>
          <w:szCs w:val="24"/>
        </w:rPr>
        <w:t xml:space="preserve">Plots of the probability over time of producing &gt; X </w:t>
      </w:r>
      <w:proofErr w:type="spellStart"/>
      <w:r w:rsidRPr="00586874">
        <w:rPr>
          <w:rFonts w:ascii="Times New Roman" w:hAnsi="Times New Roman" w:cs="Times New Roman"/>
          <w:color w:val="000000"/>
          <w:sz w:val="24"/>
          <w:szCs w:val="24"/>
        </w:rPr>
        <w:t>MW</w:t>
      </w:r>
      <w:r w:rsidRPr="00586874">
        <w:rPr>
          <w:rFonts w:ascii="Times New Roman" w:hAnsi="Times New Roman" w:cs="Times New Roman"/>
          <w:color w:val="000000"/>
          <w:sz w:val="24"/>
          <w:szCs w:val="24"/>
          <w:vertAlign w:val="subscript"/>
        </w:rPr>
        <w:t>th</w:t>
      </w:r>
      <w:proofErr w:type="spellEnd"/>
      <w:r w:rsidRPr="00586874">
        <w:rPr>
          <w:rFonts w:ascii="Times New Roman" w:hAnsi="Times New Roman" w:cs="Times New Roman"/>
          <w:color w:val="000000"/>
          <w:sz w:val="24"/>
          <w:szCs w:val="24"/>
        </w:rPr>
        <w:t xml:space="preserve"> heat</w:t>
      </w:r>
      <w:r w:rsidR="00D501AD" w:rsidRPr="00586874">
        <w:rPr>
          <w:rFonts w:ascii="Times New Roman" w:hAnsi="Times New Roman" w:cs="Times New Roman"/>
          <w:color w:val="000000"/>
          <w:sz w:val="24"/>
          <w:szCs w:val="24"/>
        </w:rPr>
        <w:t xml:space="preserve"> (XM)</w:t>
      </w:r>
      <w:r w:rsidRPr="00586874">
        <w:rPr>
          <w:rFonts w:ascii="Times New Roman" w:hAnsi="Times New Roman" w:cs="Times New Roman"/>
          <w:color w:val="000000"/>
          <w:sz w:val="24"/>
          <w:szCs w:val="24"/>
        </w:rPr>
        <w:t xml:space="preserve">, &gt; T </w:t>
      </w:r>
      <w:r w:rsidR="00D501AD" w:rsidRPr="00586874">
        <w:rPr>
          <w:rFonts w:ascii="Times New Roman" w:hAnsi="Times New Roman" w:cs="Times New Roman"/>
          <w:color w:val="000000"/>
          <w:sz w:val="24"/>
          <w:szCs w:val="24"/>
        </w:rPr>
        <w:t>°</w:t>
      </w:r>
      <w:r w:rsidRPr="00586874">
        <w:rPr>
          <w:rFonts w:ascii="Times New Roman" w:hAnsi="Times New Roman" w:cs="Times New Roman"/>
          <w:color w:val="000000"/>
          <w:sz w:val="24"/>
          <w:szCs w:val="24"/>
        </w:rPr>
        <w:t>C water</w:t>
      </w:r>
      <w:r w:rsidR="00D501AD" w:rsidRPr="00586874">
        <w:rPr>
          <w:rFonts w:ascii="Times New Roman" w:hAnsi="Times New Roman" w:cs="Times New Roman"/>
          <w:color w:val="000000"/>
          <w:sz w:val="24"/>
          <w:szCs w:val="24"/>
        </w:rPr>
        <w:t xml:space="preserve"> (TC)</w:t>
      </w:r>
      <w:r w:rsidRPr="00586874">
        <w:rPr>
          <w:rFonts w:ascii="Times New Roman" w:hAnsi="Times New Roman" w:cs="Times New Roman"/>
          <w:color w:val="000000"/>
          <w:sz w:val="24"/>
          <w:szCs w:val="24"/>
        </w:rPr>
        <w:t>, or jointly provid</w:t>
      </w:r>
      <w:r w:rsidR="00D501AD" w:rsidRPr="00586874">
        <w:rPr>
          <w:rFonts w:ascii="Times New Roman" w:hAnsi="Times New Roman" w:cs="Times New Roman"/>
          <w:color w:val="000000"/>
          <w:sz w:val="24"/>
          <w:szCs w:val="24"/>
        </w:rPr>
        <w:t>ing</w:t>
      </w:r>
      <w:r w:rsidRPr="00586874">
        <w:rPr>
          <w:rFonts w:ascii="Times New Roman" w:hAnsi="Times New Roman" w:cs="Times New Roman"/>
          <w:color w:val="000000"/>
          <w:sz w:val="24"/>
          <w:szCs w:val="24"/>
        </w:rPr>
        <w:t xml:space="preserve"> &gt; </w:t>
      </w:r>
      <w:r w:rsidR="00D501AD" w:rsidRPr="00586874">
        <w:rPr>
          <w:rFonts w:ascii="Times New Roman" w:hAnsi="Times New Roman" w:cs="Times New Roman"/>
          <w:color w:val="000000"/>
          <w:sz w:val="24"/>
          <w:szCs w:val="24"/>
        </w:rPr>
        <w:t>XM</w:t>
      </w:r>
      <w:r w:rsidRPr="00586874">
        <w:rPr>
          <w:rFonts w:ascii="Times New Roman" w:hAnsi="Times New Roman" w:cs="Times New Roman"/>
          <w:color w:val="000000"/>
          <w:sz w:val="24"/>
          <w:szCs w:val="24"/>
        </w:rPr>
        <w:t xml:space="preserve"> and &gt; </w:t>
      </w:r>
      <w:r w:rsidR="00D501AD" w:rsidRPr="00586874">
        <w:rPr>
          <w:rFonts w:ascii="Times New Roman" w:hAnsi="Times New Roman" w:cs="Times New Roman"/>
          <w:color w:val="000000"/>
          <w:sz w:val="24"/>
          <w:szCs w:val="24"/>
        </w:rPr>
        <w:t>TC</w:t>
      </w:r>
      <w:r w:rsidRPr="00586874">
        <w:rPr>
          <w:rFonts w:ascii="Times New Roman" w:hAnsi="Times New Roman" w:cs="Times New Roman"/>
          <w:color w:val="000000"/>
          <w:sz w:val="24"/>
          <w:szCs w:val="24"/>
        </w:rPr>
        <w:t xml:space="preserve">. </w:t>
      </w:r>
      <w:r w:rsidR="00586874">
        <w:rPr>
          <w:rFonts w:ascii="Times New Roman" w:hAnsi="Times New Roman" w:cs="Times New Roman"/>
          <w:color w:val="000000"/>
          <w:sz w:val="24"/>
          <w:szCs w:val="24"/>
        </w:rPr>
        <w:br/>
      </w:r>
      <w:r w:rsidR="00D501AD" w:rsidRPr="00586874">
        <w:rPr>
          <w:rFonts w:ascii="Times New Roman" w:hAnsi="Times New Roman" w:cs="Times New Roman"/>
          <w:color w:val="000000"/>
          <w:sz w:val="24"/>
          <w:szCs w:val="24"/>
        </w:rPr>
        <w:t>Plotted values are</w:t>
      </w:r>
      <w:r w:rsidRPr="00586874">
        <w:rPr>
          <w:rFonts w:ascii="Times New Roman" w:hAnsi="Times New Roman" w:cs="Times New Roman"/>
          <w:color w:val="000000"/>
          <w:sz w:val="24"/>
          <w:szCs w:val="24"/>
        </w:rPr>
        <w:t xml:space="preserve"> provided in </w:t>
      </w:r>
      <w:r w:rsidR="00D501AD" w:rsidRPr="00586874">
        <w:rPr>
          <w:rFonts w:ascii="Times New Roman" w:hAnsi="Times New Roman" w:cs="Times New Roman"/>
          <w:color w:val="000000"/>
          <w:sz w:val="24"/>
          <w:szCs w:val="24"/>
        </w:rPr>
        <w:t>the</w:t>
      </w:r>
      <w:r w:rsidRPr="00586874">
        <w:rPr>
          <w:rFonts w:ascii="Times New Roman" w:hAnsi="Times New Roman" w:cs="Times New Roman"/>
          <w:color w:val="000000"/>
          <w:sz w:val="24"/>
          <w:szCs w:val="24"/>
        </w:rPr>
        <w:t xml:space="preserve"> </w:t>
      </w:r>
      <w:proofErr w:type="spellStart"/>
      <w:r w:rsidRPr="00586874">
        <w:rPr>
          <w:rFonts w:ascii="Times New Roman" w:hAnsi="Times New Roman" w:cs="Times New Roman"/>
          <w:color w:val="000000"/>
          <w:sz w:val="24"/>
          <w:szCs w:val="24"/>
        </w:rPr>
        <w:t>xls</w:t>
      </w:r>
      <w:proofErr w:type="spellEnd"/>
      <w:r w:rsidRPr="00586874">
        <w:rPr>
          <w:rFonts w:ascii="Times New Roman" w:hAnsi="Times New Roman" w:cs="Times New Roman"/>
          <w:color w:val="000000"/>
          <w:sz w:val="24"/>
          <w:szCs w:val="24"/>
        </w:rPr>
        <w:t xml:space="preserve"> file</w:t>
      </w:r>
      <w:r w:rsidR="00D501AD" w:rsidRPr="00586874">
        <w:rPr>
          <w:rFonts w:ascii="Times New Roman" w:hAnsi="Times New Roman" w:cs="Times New Roman"/>
          <w:color w:val="000000"/>
          <w:sz w:val="24"/>
          <w:szCs w:val="24"/>
        </w:rPr>
        <w:t>:</w:t>
      </w:r>
      <w:r w:rsidRPr="00586874">
        <w:rPr>
          <w:rFonts w:ascii="Times New Roman" w:hAnsi="Times New Roman" w:cs="Times New Roman"/>
          <w:color w:val="000000"/>
          <w:sz w:val="24"/>
          <w:szCs w:val="24"/>
        </w:rPr>
        <w:t xml:space="preserve"> Run##</w:t>
      </w:r>
      <w:proofErr w:type="gramStart"/>
      <w:r w:rsidRPr="00586874">
        <w:rPr>
          <w:rFonts w:ascii="Times New Roman" w:hAnsi="Times New Roman" w:cs="Times New Roman"/>
          <w:color w:val="000000"/>
          <w:sz w:val="24"/>
          <w:szCs w:val="24"/>
        </w:rPr>
        <w:t>_ProbTempHeat.xls</w:t>
      </w:r>
      <w:r w:rsidR="00D501AD" w:rsidRPr="00586874">
        <w:rPr>
          <w:rFonts w:ascii="Times New Roman" w:hAnsi="Times New Roman" w:cs="Times New Roman"/>
          <w:color w:val="000000"/>
          <w:sz w:val="24"/>
          <w:szCs w:val="24"/>
        </w:rPr>
        <w:t xml:space="preserve"> .</w:t>
      </w:r>
      <w:proofErr w:type="gramEnd"/>
    </w:p>
    <w:p w14:paraId="0F6E4C82" w14:textId="77777777" w:rsidR="00D501AD" w:rsidRPr="00586874" w:rsidRDefault="00D501AD" w:rsidP="00D501AD">
      <w:pPr>
        <w:pStyle w:val="ListParagraph"/>
        <w:ind w:left="1440"/>
        <w:rPr>
          <w:rFonts w:ascii="Times New Roman" w:hAnsi="Times New Roman" w:cs="Times New Roman"/>
          <w:b/>
          <w:bCs/>
          <w:color w:val="000000"/>
          <w:sz w:val="24"/>
          <w:szCs w:val="24"/>
        </w:rPr>
      </w:pPr>
    </w:p>
    <w:p w14:paraId="7D4C1026" w14:textId="1177E803" w:rsidR="009B621E" w:rsidRPr="00586874" w:rsidRDefault="00D501AD" w:rsidP="00586874">
      <w:pPr>
        <w:pStyle w:val="ListParagraph"/>
        <w:numPr>
          <w:ilvl w:val="0"/>
          <w:numId w:val="2"/>
        </w:numPr>
        <w:rPr>
          <w:rFonts w:ascii="Times New Roman" w:hAnsi="Times New Roman" w:cs="Times New Roman"/>
          <w:b/>
          <w:bCs/>
          <w:color w:val="000000"/>
          <w:sz w:val="24"/>
          <w:szCs w:val="24"/>
        </w:rPr>
      </w:pPr>
      <w:r w:rsidRPr="00586874">
        <w:rPr>
          <w:rFonts w:ascii="Times New Roman" w:hAnsi="Times New Roman" w:cs="Times New Roman"/>
          <w:b/>
          <w:bCs/>
          <w:color w:val="000000"/>
          <w:sz w:val="24"/>
          <w:szCs w:val="24"/>
        </w:rPr>
        <w:t>Run11_ScalarVariable.png, Run11_YearlyVariable.png,</w:t>
      </w:r>
      <w:r w:rsidR="00586874">
        <w:rPr>
          <w:rFonts w:ascii="Times New Roman" w:hAnsi="Times New Roman" w:cs="Times New Roman"/>
          <w:b/>
          <w:bCs/>
          <w:color w:val="000000"/>
          <w:sz w:val="24"/>
          <w:szCs w:val="24"/>
        </w:rPr>
        <w:t xml:space="preserve"> and</w:t>
      </w:r>
      <w:r w:rsidRPr="00586874">
        <w:rPr>
          <w:rFonts w:ascii="Times New Roman" w:hAnsi="Times New Roman" w:cs="Times New Roman"/>
          <w:b/>
          <w:bCs/>
          <w:color w:val="000000"/>
          <w:sz w:val="24"/>
          <w:szCs w:val="24"/>
        </w:rPr>
        <w:t xml:space="preserve"> Run11_TimestepVariable.png </w:t>
      </w:r>
      <w:r w:rsidR="00586874">
        <w:rPr>
          <w:rFonts w:ascii="Times New Roman" w:hAnsi="Times New Roman" w:cs="Times New Roman"/>
          <w:b/>
          <w:bCs/>
          <w:color w:val="000000"/>
          <w:sz w:val="24"/>
          <w:szCs w:val="24"/>
        </w:rPr>
        <w:br/>
      </w:r>
      <w:r w:rsidR="009B621E" w:rsidRPr="00586874">
        <w:rPr>
          <w:rFonts w:ascii="Times New Roman" w:hAnsi="Times New Roman" w:cs="Times New Roman"/>
          <w:color w:val="000000"/>
          <w:sz w:val="24"/>
          <w:szCs w:val="24"/>
        </w:rPr>
        <w:t>Summary results for scalar values (Run##_SingleItemsSummary</w:t>
      </w:r>
      <w:r w:rsidRPr="00586874">
        <w:rPr>
          <w:rFonts w:ascii="Times New Roman" w:hAnsi="Times New Roman" w:cs="Times New Roman"/>
          <w:color w:val="000000"/>
          <w:sz w:val="24"/>
          <w:szCs w:val="24"/>
        </w:rPr>
        <w:t>.xls</w:t>
      </w:r>
      <w:r w:rsidR="009B621E" w:rsidRPr="00586874">
        <w:rPr>
          <w:rFonts w:ascii="Times New Roman" w:hAnsi="Times New Roman" w:cs="Times New Roman"/>
          <w:color w:val="000000"/>
          <w:sz w:val="24"/>
          <w:szCs w:val="24"/>
        </w:rPr>
        <w:t>)</w:t>
      </w:r>
      <w:r w:rsidRPr="00586874">
        <w:rPr>
          <w:rFonts w:ascii="Times New Roman" w:hAnsi="Times New Roman" w:cs="Times New Roman"/>
          <w:color w:val="000000"/>
          <w:sz w:val="24"/>
          <w:szCs w:val="24"/>
        </w:rPr>
        <w:t xml:space="preserve"> are plotted </w:t>
      </w:r>
      <w:r w:rsidR="00586874">
        <w:rPr>
          <w:rFonts w:ascii="Times New Roman" w:hAnsi="Times New Roman" w:cs="Times New Roman"/>
          <w:color w:val="000000"/>
          <w:sz w:val="24"/>
          <w:szCs w:val="24"/>
        </w:rPr>
        <w:t>as</w:t>
      </w:r>
      <w:r w:rsidRPr="00586874">
        <w:rPr>
          <w:rFonts w:ascii="Times New Roman" w:hAnsi="Times New Roman" w:cs="Times New Roman"/>
          <w:color w:val="000000"/>
          <w:sz w:val="24"/>
          <w:szCs w:val="24"/>
        </w:rPr>
        <w:t xml:space="preserve"> histograms. The file names are labeled with the above format</w:t>
      </w:r>
      <w:r w:rsidR="00586874">
        <w:rPr>
          <w:rFonts w:ascii="Times New Roman" w:hAnsi="Times New Roman" w:cs="Times New Roman"/>
          <w:color w:val="000000"/>
          <w:sz w:val="24"/>
          <w:szCs w:val="24"/>
        </w:rPr>
        <w:t xml:space="preserve"> for scalar variables</w:t>
      </w:r>
      <w:r w:rsidRPr="00586874">
        <w:rPr>
          <w:rFonts w:ascii="Times New Roman" w:hAnsi="Times New Roman" w:cs="Times New Roman"/>
          <w:color w:val="000000"/>
          <w:sz w:val="24"/>
          <w:szCs w:val="24"/>
        </w:rPr>
        <w:t xml:space="preserve">. </w:t>
      </w:r>
      <w:r w:rsidR="00586874">
        <w:rPr>
          <w:rFonts w:ascii="Times New Roman" w:hAnsi="Times New Roman" w:cs="Times New Roman"/>
          <w:color w:val="000000"/>
          <w:sz w:val="24"/>
          <w:szCs w:val="24"/>
        </w:rPr>
        <w:br/>
      </w:r>
      <w:r w:rsidR="00586874">
        <w:rPr>
          <w:rFonts w:ascii="Times New Roman" w:hAnsi="Times New Roman" w:cs="Times New Roman"/>
          <w:color w:val="000000"/>
          <w:sz w:val="24"/>
          <w:szCs w:val="24"/>
        </w:rPr>
        <w:br/>
      </w:r>
      <w:r w:rsidRPr="00586874">
        <w:rPr>
          <w:rFonts w:ascii="Times New Roman" w:hAnsi="Times New Roman" w:cs="Times New Roman"/>
          <w:color w:val="000000"/>
          <w:sz w:val="24"/>
          <w:szCs w:val="24"/>
        </w:rPr>
        <w:t>Y</w:t>
      </w:r>
      <w:r w:rsidR="009B621E" w:rsidRPr="00586874">
        <w:rPr>
          <w:rFonts w:ascii="Times New Roman" w:hAnsi="Times New Roman" w:cs="Times New Roman"/>
          <w:color w:val="000000"/>
          <w:sz w:val="24"/>
          <w:szCs w:val="24"/>
        </w:rPr>
        <w:t>early computed data (Run##_YearlySummary</w:t>
      </w:r>
      <w:r w:rsidRPr="00586874">
        <w:rPr>
          <w:rFonts w:ascii="Times New Roman" w:hAnsi="Times New Roman" w:cs="Times New Roman"/>
          <w:color w:val="000000"/>
          <w:sz w:val="24"/>
          <w:szCs w:val="24"/>
        </w:rPr>
        <w:t>.xls</w:t>
      </w:r>
      <w:r w:rsidR="009B621E" w:rsidRPr="00586874">
        <w:rPr>
          <w:rFonts w:ascii="Times New Roman" w:hAnsi="Times New Roman" w:cs="Times New Roman"/>
          <w:color w:val="000000"/>
          <w:sz w:val="24"/>
          <w:szCs w:val="24"/>
        </w:rPr>
        <w:t>), and data computed for each timestep (Run##_TimestepSummary</w:t>
      </w:r>
      <w:r w:rsidRPr="00586874">
        <w:rPr>
          <w:rFonts w:ascii="Times New Roman" w:hAnsi="Times New Roman" w:cs="Times New Roman"/>
          <w:color w:val="000000"/>
          <w:sz w:val="24"/>
          <w:szCs w:val="24"/>
        </w:rPr>
        <w:t>.xls</w:t>
      </w:r>
      <w:r w:rsidR="009B621E" w:rsidRPr="00586874">
        <w:rPr>
          <w:rFonts w:ascii="Times New Roman" w:hAnsi="Times New Roman" w:cs="Times New Roman"/>
          <w:color w:val="000000"/>
          <w:sz w:val="24"/>
          <w:szCs w:val="24"/>
        </w:rPr>
        <w:t>)</w:t>
      </w:r>
      <w:r w:rsidRPr="00586874">
        <w:rPr>
          <w:rFonts w:ascii="Times New Roman" w:hAnsi="Times New Roman" w:cs="Times New Roman"/>
          <w:color w:val="000000"/>
          <w:sz w:val="24"/>
          <w:szCs w:val="24"/>
        </w:rPr>
        <w:t xml:space="preserve"> are plotted</w:t>
      </w:r>
      <w:r w:rsidR="009B621E" w:rsidRPr="00586874">
        <w:rPr>
          <w:rFonts w:ascii="Times New Roman" w:hAnsi="Times New Roman" w:cs="Times New Roman"/>
          <w:color w:val="000000"/>
          <w:sz w:val="24"/>
          <w:szCs w:val="24"/>
        </w:rPr>
        <w:t xml:space="preserve"> </w:t>
      </w:r>
      <w:r w:rsidRPr="00586874">
        <w:rPr>
          <w:rFonts w:ascii="Times New Roman" w:hAnsi="Times New Roman" w:cs="Times New Roman"/>
          <w:color w:val="000000"/>
          <w:sz w:val="24"/>
          <w:szCs w:val="24"/>
        </w:rPr>
        <w:t>as timeseries figures. The file names are labeled with the above format</w:t>
      </w:r>
      <w:r w:rsidR="00586874">
        <w:rPr>
          <w:rFonts w:ascii="Times New Roman" w:hAnsi="Times New Roman" w:cs="Times New Roman"/>
          <w:color w:val="000000"/>
          <w:sz w:val="24"/>
          <w:szCs w:val="24"/>
        </w:rPr>
        <w:t>s for yearly and timestep variables</w:t>
      </w:r>
      <w:r w:rsidR="009B621E" w:rsidRPr="00586874">
        <w:rPr>
          <w:rFonts w:ascii="Times New Roman" w:hAnsi="Times New Roman" w:cs="Times New Roman"/>
          <w:color w:val="000000"/>
          <w:sz w:val="24"/>
          <w:szCs w:val="24"/>
        </w:rPr>
        <w:t>.</w:t>
      </w:r>
    </w:p>
    <w:p w14:paraId="4A9764DD" w14:textId="77777777" w:rsidR="00D501AD" w:rsidRPr="00586874" w:rsidRDefault="00D501AD" w:rsidP="00D501AD">
      <w:pPr>
        <w:pStyle w:val="ListParagraph"/>
        <w:ind w:left="1440"/>
        <w:rPr>
          <w:rFonts w:ascii="Times New Roman" w:hAnsi="Times New Roman" w:cs="Times New Roman"/>
          <w:b/>
          <w:bCs/>
          <w:color w:val="000000"/>
          <w:sz w:val="24"/>
          <w:szCs w:val="24"/>
        </w:rPr>
      </w:pPr>
    </w:p>
    <w:p w14:paraId="3AA48899" w14:textId="341773AD" w:rsidR="00A42AED" w:rsidRPr="00586874" w:rsidRDefault="00A42AED" w:rsidP="00586874">
      <w:pPr>
        <w:pStyle w:val="ListParagraph"/>
        <w:numPr>
          <w:ilvl w:val="0"/>
          <w:numId w:val="2"/>
        </w:numPr>
        <w:rPr>
          <w:rFonts w:ascii="Times New Roman" w:hAnsi="Times New Roman" w:cs="Times New Roman"/>
          <w:b/>
          <w:bCs/>
          <w:color w:val="000000"/>
          <w:sz w:val="24"/>
          <w:szCs w:val="24"/>
        </w:rPr>
      </w:pPr>
      <w:r w:rsidRPr="00586874">
        <w:rPr>
          <w:rFonts w:ascii="Times New Roman" w:hAnsi="Times New Roman" w:cs="Times New Roman"/>
          <w:b/>
          <w:bCs/>
          <w:color w:val="000000"/>
          <w:sz w:val="24"/>
          <w:szCs w:val="24"/>
        </w:rPr>
        <w:t>Run##_</w:t>
      </w:r>
      <w:proofErr w:type="spellStart"/>
      <w:r w:rsidRPr="00586874">
        <w:rPr>
          <w:rFonts w:ascii="Times New Roman" w:hAnsi="Times New Roman" w:cs="Times New Roman"/>
          <w:b/>
          <w:bCs/>
          <w:color w:val="000000"/>
          <w:sz w:val="24"/>
          <w:szCs w:val="24"/>
        </w:rPr>
        <w:t>Data.RData</w:t>
      </w:r>
      <w:proofErr w:type="spellEnd"/>
      <w:r w:rsidR="00586874">
        <w:rPr>
          <w:rFonts w:ascii="Times New Roman" w:hAnsi="Times New Roman" w:cs="Times New Roman"/>
          <w:b/>
          <w:bCs/>
          <w:color w:val="000000"/>
          <w:sz w:val="24"/>
          <w:szCs w:val="24"/>
        </w:rPr>
        <w:br/>
      </w:r>
      <w:r w:rsidR="00586874" w:rsidRPr="00586874">
        <w:rPr>
          <w:rFonts w:ascii="Times New Roman" w:hAnsi="Times New Roman" w:cs="Times New Roman"/>
          <w:color w:val="000000"/>
          <w:sz w:val="24"/>
          <w:szCs w:val="24"/>
        </w:rPr>
        <w:t xml:space="preserve">An </w:t>
      </w:r>
      <w:r w:rsidRPr="00586874">
        <w:rPr>
          <w:rFonts w:ascii="Times New Roman" w:hAnsi="Times New Roman" w:cs="Times New Roman"/>
          <w:color w:val="000000"/>
          <w:sz w:val="24"/>
          <w:szCs w:val="24"/>
        </w:rPr>
        <w:t>R data file that contains all of the workspace data</w:t>
      </w:r>
      <w:r w:rsidR="0040010E" w:rsidRPr="00586874">
        <w:rPr>
          <w:rFonts w:ascii="Times New Roman" w:hAnsi="Times New Roman" w:cs="Times New Roman"/>
          <w:color w:val="000000"/>
          <w:sz w:val="24"/>
          <w:szCs w:val="24"/>
        </w:rPr>
        <w:t xml:space="preserve"> </w:t>
      </w:r>
      <w:r w:rsidR="00586874">
        <w:rPr>
          <w:rFonts w:ascii="Times New Roman" w:hAnsi="Times New Roman" w:cs="Times New Roman"/>
          <w:color w:val="000000"/>
          <w:sz w:val="24"/>
          <w:szCs w:val="24"/>
        </w:rPr>
        <w:t xml:space="preserve">found </w:t>
      </w:r>
      <w:r w:rsidR="0040010E" w:rsidRPr="00586874">
        <w:rPr>
          <w:rFonts w:ascii="Times New Roman" w:hAnsi="Times New Roman" w:cs="Times New Roman"/>
          <w:color w:val="000000"/>
          <w:sz w:val="24"/>
          <w:szCs w:val="24"/>
        </w:rPr>
        <w:t xml:space="preserve">in the </w:t>
      </w:r>
      <w:r w:rsidR="00586874">
        <w:rPr>
          <w:rFonts w:ascii="Times New Roman" w:hAnsi="Times New Roman" w:cs="Times New Roman"/>
          <w:color w:val="000000"/>
          <w:sz w:val="24"/>
          <w:szCs w:val="24"/>
        </w:rPr>
        <w:t xml:space="preserve">R </w:t>
      </w:r>
      <w:r w:rsidR="0040010E" w:rsidRPr="00586874">
        <w:rPr>
          <w:rFonts w:ascii="Times New Roman" w:hAnsi="Times New Roman" w:cs="Times New Roman"/>
          <w:color w:val="000000"/>
          <w:sz w:val="24"/>
          <w:szCs w:val="24"/>
        </w:rPr>
        <w:t xml:space="preserve">computing environment at the end of running the </w:t>
      </w:r>
      <w:r w:rsidR="00586874">
        <w:rPr>
          <w:rFonts w:ascii="Times New Roman" w:hAnsi="Times New Roman" w:cs="Times New Roman"/>
          <w:color w:val="000000"/>
          <w:sz w:val="24"/>
          <w:szCs w:val="24"/>
        </w:rPr>
        <w:t xml:space="preserve">R </w:t>
      </w:r>
      <w:r w:rsidR="0040010E" w:rsidRPr="00586874">
        <w:rPr>
          <w:rFonts w:ascii="Times New Roman" w:hAnsi="Times New Roman" w:cs="Times New Roman"/>
          <w:color w:val="000000"/>
          <w:sz w:val="24"/>
          <w:szCs w:val="24"/>
        </w:rPr>
        <w:t>script</w:t>
      </w:r>
      <w:r w:rsidR="00586874">
        <w:rPr>
          <w:rFonts w:ascii="Times New Roman" w:hAnsi="Times New Roman" w:cs="Times New Roman"/>
          <w:color w:val="000000"/>
          <w:sz w:val="24"/>
          <w:szCs w:val="24"/>
        </w:rPr>
        <w:t xml:space="preserve"> “</w:t>
      </w:r>
      <w:proofErr w:type="spellStart"/>
      <w:r w:rsidR="00586874" w:rsidRPr="00586874">
        <w:rPr>
          <w:rFonts w:ascii="Times New Roman" w:hAnsi="Times New Roman" w:cs="Times New Roman"/>
          <w:color w:val="000000"/>
          <w:sz w:val="24"/>
          <w:szCs w:val="24"/>
        </w:rPr>
        <w:t>PlottingFunctions</w:t>
      </w:r>
      <w:r w:rsidR="00586874">
        <w:rPr>
          <w:rFonts w:ascii="Times New Roman" w:hAnsi="Times New Roman" w:cs="Times New Roman"/>
          <w:color w:val="000000"/>
          <w:sz w:val="24"/>
          <w:szCs w:val="24"/>
        </w:rPr>
        <w:t>.R</w:t>
      </w:r>
      <w:proofErr w:type="spellEnd"/>
      <w:r w:rsidR="00586874">
        <w:rPr>
          <w:rFonts w:ascii="Times New Roman" w:hAnsi="Times New Roman" w:cs="Times New Roman"/>
          <w:color w:val="000000"/>
          <w:sz w:val="24"/>
          <w:szCs w:val="24"/>
        </w:rPr>
        <w:t>”</w:t>
      </w:r>
      <w:r w:rsidR="0040010E" w:rsidRPr="00586874">
        <w:rPr>
          <w:rFonts w:ascii="Times New Roman" w:hAnsi="Times New Roman" w:cs="Times New Roman"/>
          <w:color w:val="000000"/>
          <w:sz w:val="24"/>
          <w:szCs w:val="24"/>
        </w:rPr>
        <w:t xml:space="preserve"> </w:t>
      </w:r>
      <w:r w:rsidR="00586874">
        <w:rPr>
          <w:rFonts w:ascii="Times New Roman" w:hAnsi="Times New Roman" w:cs="Times New Roman"/>
          <w:color w:val="000000"/>
          <w:sz w:val="24"/>
          <w:szCs w:val="24"/>
        </w:rPr>
        <w:t>within this folder.</w:t>
      </w:r>
    </w:p>
    <w:p w14:paraId="116063A0" w14:textId="77777777" w:rsidR="0040010E" w:rsidRPr="00586874" w:rsidRDefault="0040010E" w:rsidP="0040010E">
      <w:pPr>
        <w:pStyle w:val="ListParagraph"/>
        <w:ind w:left="1440"/>
        <w:rPr>
          <w:rFonts w:ascii="Times New Roman" w:hAnsi="Times New Roman" w:cs="Times New Roman"/>
          <w:b/>
          <w:bCs/>
          <w:color w:val="000000"/>
          <w:sz w:val="24"/>
          <w:szCs w:val="24"/>
        </w:rPr>
      </w:pPr>
    </w:p>
    <w:p w14:paraId="0864FF48" w14:textId="64177A8F" w:rsidR="009B621E" w:rsidRPr="00586874" w:rsidRDefault="00D501AD" w:rsidP="00586874">
      <w:pPr>
        <w:pStyle w:val="ListParagraph"/>
        <w:numPr>
          <w:ilvl w:val="0"/>
          <w:numId w:val="2"/>
        </w:numPr>
        <w:rPr>
          <w:rFonts w:ascii="Times New Roman" w:hAnsi="Times New Roman" w:cs="Times New Roman"/>
          <w:b/>
          <w:bCs/>
          <w:color w:val="000000"/>
          <w:sz w:val="24"/>
          <w:szCs w:val="24"/>
        </w:rPr>
      </w:pPr>
      <w:r w:rsidRPr="00586874">
        <w:rPr>
          <w:rFonts w:ascii="Times New Roman" w:hAnsi="Times New Roman" w:cs="Times New Roman"/>
          <w:b/>
          <w:bCs/>
          <w:color w:val="000000"/>
          <w:sz w:val="24"/>
          <w:szCs w:val="24"/>
        </w:rPr>
        <w:t>Run##_Results.csv</w:t>
      </w:r>
      <w:r w:rsidR="00586874">
        <w:rPr>
          <w:rFonts w:ascii="Times New Roman" w:hAnsi="Times New Roman" w:cs="Times New Roman"/>
          <w:b/>
          <w:bCs/>
          <w:color w:val="000000"/>
          <w:sz w:val="24"/>
          <w:szCs w:val="24"/>
        </w:rPr>
        <w:br/>
      </w:r>
      <w:r w:rsidR="0040010E" w:rsidRPr="00586874">
        <w:rPr>
          <w:rFonts w:ascii="Times New Roman" w:hAnsi="Times New Roman" w:cs="Times New Roman"/>
          <w:color w:val="000000"/>
          <w:sz w:val="24"/>
          <w:szCs w:val="24"/>
        </w:rPr>
        <w:t>Contains the input parameter values and the scalar outpu</w:t>
      </w:r>
      <w:r w:rsidR="00586874">
        <w:rPr>
          <w:rFonts w:ascii="Times New Roman" w:hAnsi="Times New Roman" w:cs="Times New Roman"/>
          <w:color w:val="000000"/>
          <w:sz w:val="24"/>
          <w:szCs w:val="24"/>
        </w:rPr>
        <w:t>t</w:t>
      </w:r>
      <w:r w:rsidR="0040010E" w:rsidRPr="00586874">
        <w:rPr>
          <w:rFonts w:ascii="Times New Roman" w:hAnsi="Times New Roman" w:cs="Times New Roman"/>
          <w:color w:val="000000"/>
          <w:sz w:val="24"/>
          <w:szCs w:val="24"/>
        </w:rPr>
        <w:t xml:space="preserve"> </w:t>
      </w:r>
      <w:r w:rsidR="00586874">
        <w:rPr>
          <w:rFonts w:ascii="Times New Roman" w:hAnsi="Times New Roman" w:cs="Times New Roman"/>
          <w:color w:val="000000"/>
          <w:sz w:val="24"/>
          <w:szCs w:val="24"/>
        </w:rPr>
        <w:t xml:space="preserve">variable </w:t>
      </w:r>
      <w:r w:rsidR="0040010E" w:rsidRPr="00586874">
        <w:rPr>
          <w:rFonts w:ascii="Times New Roman" w:hAnsi="Times New Roman" w:cs="Times New Roman"/>
          <w:color w:val="000000"/>
          <w:sz w:val="24"/>
          <w:szCs w:val="24"/>
        </w:rPr>
        <w:t xml:space="preserve">results for each of the 1000 replicates of GEOPHIRES. The first column provides the replicate ID number from 0 – 999. Columns 2 – 120 provide the GEOPHIRES input </w:t>
      </w:r>
      <w:r w:rsidR="0040010E" w:rsidRPr="00D263BA">
        <w:rPr>
          <w:rFonts w:ascii="Times New Roman" w:hAnsi="Times New Roman" w:cs="Times New Roman"/>
          <w:color w:val="000000"/>
          <w:sz w:val="24"/>
          <w:szCs w:val="24"/>
        </w:rPr>
        <w:t xml:space="preserve">parameters, </w:t>
      </w:r>
      <w:r w:rsidR="00AF101A" w:rsidRPr="00D263BA">
        <w:rPr>
          <w:rFonts w:ascii="Times New Roman" w:hAnsi="Times New Roman" w:cs="Times New Roman"/>
          <w:color w:val="000000"/>
          <w:sz w:val="24"/>
          <w:szCs w:val="24"/>
        </w:rPr>
        <w:t xml:space="preserve">as </w:t>
      </w:r>
      <w:r w:rsidR="0040010E" w:rsidRPr="00D263BA">
        <w:rPr>
          <w:rFonts w:ascii="Times New Roman" w:hAnsi="Times New Roman" w:cs="Times New Roman"/>
          <w:color w:val="000000"/>
          <w:sz w:val="24"/>
          <w:szCs w:val="24"/>
        </w:rPr>
        <w:t xml:space="preserve">described in </w:t>
      </w:r>
      <w:r w:rsidR="00BA018D" w:rsidRPr="00BA018D">
        <w:rPr>
          <w:rFonts w:ascii="Times New Roman" w:hAnsi="Times New Roman" w:cs="Times New Roman"/>
          <w:color w:val="000000"/>
          <w:sz w:val="24"/>
          <w:szCs w:val="24"/>
        </w:rPr>
        <w:t>GEOPHIRES_</w:t>
      </w:r>
      <w:bookmarkStart w:id="0" w:name="_GoBack"/>
      <w:r w:rsidR="00BA018D" w:rsidRPr="00BA018D">
        <w:rPr>
          <w:rFonts w:ascii="Times New Roman" w:hAnsi="Times New Roman" w:cs="Times New Roman"/>
          <w:color w:val="000000"/>
          <w:sz w:val="24"/>
          <w:szCs w:val="24"/>
        </w:rPr>
        <w:t>InputParameter</w:t>
      </w:r>
      <w:bookmarkEnd w:id="0"/>
      <w:r w:rsidR="00BA018D" w:rsidRPr="00BA018D">
        <w:rPr>
          <w:rFonts w:ascii="Times New Roman" w:hAnsi="Times New Roman" w:cs="Times New Roman"/>
          <w:color w:val="000000"/>
          <w:sz w:val="24"/>
          <w:szCs w:val="24"/>
        </w:rPr>
        <w:t>Descriptions</w:t>
      </w:r>
      <w:r w:rsidR="00D263BA" w:rsidRPr="00D263BA">
        <w:rPr>
          <w:rFonts w:ascii="Times New Roman" w:hAnsi="Times New Roman" w:cs="Times New Roman"/>
          <w:color w:val="000000"/>
          <w:sz w:val="24"/>
          <w:szCs w:val="24"/>
        </w:rPr>
        <w:t>.xlsx</w:t>
      </w:r>
      <w:r w:rsidR="0040010E" w:rsidRPr="00D263BA">
        <w:rPr>
          <w:rFonts w:ascii="Times New Roman" w:hAnsi="Times New Roman" w:cs="Times New Roman"/>
          <w:color w:val="000000"/>
          <w:sz w:val="24"/>
          <w:szCs w:val="24"/>
        </w:rPr>
        <w:t xml:space="preserve">, </w:t>
      </w:r>
      <w:r w:rsidR="00D263BA" w:rsidRPr="00D263BA">
        <w:rPr>
          <w:rFonts w:ascii="Times New Roman" w:hAnsi="Times New Roman" w:cs="Times New Roman"/>
          <w:color w:val="000000"/>
          <w:sz w:val="24"/>
          <w:szCs w:val="24"/>
        </w:rPr>
        <w:t>and an additional column called “Replicate</w:t>
      </w:r>
      <w:r w:rsidR="00D263BA">
        <w:rPr>
          <w:rFonts w:ascii="Times New Roman" w:hAnsi="Times New Roman" w:cs="Times New Roman"/>
          <w:color w:val="000000"/>
          <w:sz w:val="24"/>
          <w:szCs w:val="24"/>
        </w:rPr>
        <w:t>” that repeats the replicate ID number. T</w:t>
      </w:r>
      <w:r w:rsidR="0040010E" w:rsidRPr="00586874">
        <w:rPr>
          <w:rFonts w:ascii="Times New Roman" w:hAnsi="Times New Roman" w:cs="Times New Roman"/>
          <w:color w:val="000000"/>
          <w:sz w:val="24"/>
          <w:szCs w:val="24"/>
        </w:rPr>
        <w:t>he remaining columns provide the GEOPHIRES scalar variable output (column names</w:t>
      </w:r>
      <w:r w:rsidR="00AF101A" w:rsidRPr="00586874">
        <w:rPr>
          <w:rFonts w:ascii="Times New Roman" w:hAnsi="Times New Roman" w:cs="Times New Roman"/>
          <w:color w:val="000000"/>
          <w:sz w:val="24"/>
          <w:szCs w:val="24"/>
        </w:rPr>
        <w:t xml:space="preserve"> are as</w:t>
      </w:r>
      <w:r w:rsidR="0040010E" w:rsidRPr="00586874">
        <w:rPr>
          <w:rFonts w:ascii="Times New Roman" w:hAnsi="Times New Roman" w:cs="Times New Roman"/>
          <w:color w:val="000000"/>
          <w:sz w:val="24"/>
          <w:szCs w:val="24"/>
        </w:rPr>
        <w:t xml:space="preserve"> described </w:t>
      </w:r>
      <w:r w:rsidR="00AF101A" w:rsidRPr="00586874">
        <w:rPr>
          <w:rFonts w:ascii="Times New Roman" w:hAnsi="Times New Roman" w:cs="Times New Roman"/>
          <w:color w:val="000000"/>
          <w:sz w:val="24"/>
          <w:szCs w:val="24"/>
        </w:rPr>
        <w:t xml:space="preserve">above for </w:t>
      </w:r>
      <w:r w:rsidR="00AF101A" w:rsidRPr="00586874">
        <w:rPr>
          <w:rFonts w:ascii="Times New Roman" w:hAnsi="Times New Roman" w:cs="Times New Roman"/>
          <w:bCs/>
          <w:color w:val="000000"/>
          <w:sz w:val="24"/>
          <w:szCs w:val="24"/>
        </w:rPr>
        <w:t>Run##_</w:t>
      </w:r>
      <w:proofErr w:type="spellStart"/>
      <w:r w:rsidR="00AF101A" w:rsidRPr="00586874">
        <w:rPr>
          <w:rFonts w:ascii="Times New Roman" w:hAnsi="Times New Roman" w:cs="Times New Roman"/>
          <w:bCs/>
          <w:color w:val="000000"/>
          <w:sz w:val="24"/>
          <w:szCs w:val="24"/>
        </w:rPr>
        <w:t>SingleItemsSummary</w:t>
      </w:r>
      <w:proofErr w:type="spellEnd"/>
      <w:r w:rsidR="0040010E" w:rsidRPr="00586874">
        <w:rPr>
          <w:rFonts w:ascii="Times New Roman" w:hAnsi="Times New Roman" w:cs="Times New Roman"/>
          <w:color w:val="000000"/>
          <w:sz w:val="24"/>
          <w:szCs w:val="24"/>
        </w:rPr>
        <w:t>).</w:t>
      </w:r>
    </w:p>
    <w:sectPr w:rsidR="009B621E" w:rsidRPr="0058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675E"/>
    <w:multiLevelType w:val="hybridMultilevel"/>
    <w:tmpl w:val="78FC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EB02DF"/>
    <w:multiLevelType w:val="hybridMultilevel"/>
    <w:tmpl w:val="A8D0A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1F"/>
    <w:rsid w:val="001026FF"/>
    <w:rsid w:val="00132A52"/>
    <w:rsid w:val="001344B4"/>
    <w:rsid w:val="002B13FC"/>
    <w:rsid w:val="003B248E"/>
    <w:rsid w:val="0040010E"/>
    <w:rsid w:val="004C41EF"/>
    <w:rsid w:val="004F2F49"/>
    <w:rsid w:val="00586874"/>
    <w:rsid w:val="00620278"/>
    <w:rsid w:val="00690B17"/>
    <w:rsid w:val="0069561F"/>
    <w:rsid w:val="0079797A"/>
    <w:rsid w:val="007F55AE"/>
    <w:rsid w:val="0088565E"/>
    <w:rsid w:val="008C0675"/>
    <w:rsid w:val="008F3CCF"/>
    <w:rsid w:val="009101C5"/>
    <w:rsid w:val="00974A98"/>
    <w:rsid w:val="009B621E"/>
    <w:rsid w:val="009F0292"/>
    <w:rsid w:val="00A42AED"/>
    <w:rsid w:val="00AA3BBE"/>
    <w:rsid w:val="00AF101A"/>
    <w:rsid w:val="00B47B23"/>
    <w:rsid w:val="00BA018D"/>
    <w:rsid w:val="00BF102A"/>
    <w:rsid w:val="00D263BA"/>
    <w:rsid w:val="00D5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5F4B"/>
  <w15:chartTrackingRefBased/>
  <w15:docId w15:val="{38E40948-378C-453D-A92B-60F81ABA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F49"/>
    <w:rPr>
      <w:b/>
      <w:bCs/>
    </w:rPr>
  </w:style>
  <w:style w:type="paragraph" w:styleId="ListParagraph">
    <w:name w:val="List Paragraph"/>
    <w:basedOn w:val="Normal"/>
    <w:uiPriority w:val="34"/>
    <w:qFormat/>
    <w:rsid w:val="00690B17"/>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6090">
      <w:bodyDiv w:val="1"/>
      <w:marLeft w:val="0"/>
      <w:marRight w:val="0"/>
      <w:marTop w:val="0"/>
      <w:marBottom w:val="0"/>
      <w:divBdr>
        <w:top w:val="none" w:sz="0" w:space="0" w:color="auto"/>
        <w:left w:val="none" w:sz="0" w:space="0" w:color="auto"/>
        <w:bottom w:val="none" w:sz="0" w:space="0" w:color="auto"/>
        <w:right w:val="none" w:sz="0" w:space="0" w:color="auto"/>
      </w:divBdr>
      <w:divsChild>
        <w:div w:id="1422413859">
          <w:marLeft w:val="0"/>
          <w:marRight w:val="0"/>
          <w:marTop w:val="0"/>
          <w:marBottom w:val="0"/>
          <w:divBdr>
            <w:top w:val="none" w:sz="0" w:space="0" w:color="auto"/>
            <w:left w:val="none" w:sz="0" w:space="0" w:color="auto"/>
            <w:bottom w:val="none" w:sz="0" w:space="0" w:color="auto"/>
            <w:right w:val="none" w:sz="0" w:space="0" w:color="auto"/>
          </w:divBdr>
        </w:div>
        <w:div w:id="2084065434">
          <w:marLeft w:val="0"/>
          <w:marRight w:val="0"/>
          <w:marTop w:val="0"/>
          <w:marBottom w:val="0"/>
          <w:divBdr>
            <w:top w:val="none" w:sz="0" w:space="0" w:color="auto"/>
            <w:left w:val="none" w:sz="0" w:space="0" w:color="auto"/>
            <w:bottom w:val="none" w:sz="0" w:space="0" w:color="auto"/>
            <w:right w:val="none" w:sz="0" w:space="0" w:color="auto"/>
          </w:divBdr>
        </w:div>
        <w:div w:id="1232082475">
          <w:marLeft w:val="0"/>
          <w:marRight w:val="0"/>
          <w:marTop w:val="0"/>
          <w:marBottom w:val="0"/>
          <w:divBdr>
            <w:top w:val="none" w:sz="0" w:space="0" w:color="auto"/>
            <w:left w:val="none" w:sz="0" w:space="0" w:color="auto"/>
            <w:bottom w:val="none" w:sz="0" w:space="0" w:color="auto"/>
            <w:right w:val="none" w:sz="0" w:space="0" w:color="auto"/>
          </w:divBdr>
        </w:div>
        <w:div w:id="168376938">
          <w:marLeft w:val="0"/>
          <w:marRight w:val="0"/>
          <w:marTop w:val="0"/>
          <w:marBottom w:val="0"/>
          <w:divBdr>
            <w:top w:val="none" w:sz="0" w:space="0" w:color="auto"/>
            <w:left w:val="none" w:sz="0" w:space="0" w:color="auto"/>
            <w:bottom w:val="none" w:sz="0" w:space="0" w:color="auto"/>
            <w:right w:val="none" w:sz="0" w:space="0" w:color="auto"/>
          </w:divBdr>
        </w:div>
        <w:div w:id="310062346">
          <w:marLeft w:val="0"/>
          <w:marRight w:val="0"/>
          <w:marTop w:val="0"/>
          <w:marBottom w:val="0"/>
          <w:divBdr>
            <w:top w:val="none" w:sz="0" w:space="0" w:color="auto"/>
            <w:left w:val="none" w:sz="0" w:space="0" w:color="auto"/>
            <w:bottom w:val="none" w:sz="0" w:space="0" w:color="auto"/>
            <w:right w:val="none" w:sz="0" w:space="0" w:color="auto"/>
          </w:divBdr>
        </w:div>
        <w:div w:id="1895660636">
          <w:marLeft w:val="0"/>
          <w:marRight w:val="0"/>
          <w:marTop w:val="0"/>
          <w:marBottom w:val="0"/>
          <w:divBdr>
            <w:top w:val="none" w:sz="0" w:space="0" w:color="auto"/>
            <w:left w:val="none" w:sz="0" w:space="0" w:color="auto"/>
            <w:bottom w:val="none" w:sz="0" w:space="0" w:color="auto"/>
            <w:right w:val="none" w:sz="0" w:space="0" w:color="auto"/>
          </w:divBdr>
        </w:div>
        <w:div w:id="117457441">
          <w:marLeft w:val="0"/>
          <w:marRight w:val="0"/>
          <w:marTop w:val="0"/>
          <w:marBottom w:val="0"/>
          <w:divBdr>
            <w:top w:val="none" w:sz="0" w:space="0" w:color="auto"/>
            <w:left w:val="none" w:sz="0" w:space="0" w:color="auto"/>
            <w:bottom w:val="none" w:sz="0" w:space="0" w:color="auto"/>
            <w:right w:val="none" w:sz="0" w:space="0" w:color="auto"/>
          </w:divBdr>
        </w:div>
        <w:div w:id="1966232132">
          <w:marLeft w:val="0"/>
          <w:marRight w:val="0"/>
          <w:marTop w:val="0"/>
          <w:marBottom w:val="0"/>
          <w:divBdr>
            <w:top w:val="none" w:sz="0" w:space="0" w:color="auto"/>
            <w:left w:val="none" w:sz="0" w:space="0" w:color="auto"/>
            <w:bottom w:val="none" w:sz="0" w:space="0" w:color="auto"/>
            <w:right w:val="none" w:sz="0" w:space="0" w:color="auto"/>
          </w:divBdr>
        </w:div>
        <w:div w:id="727069631">
          <w:marLeft w:val="0"/>
          <w:marRight w:val="0"/>
          <w:marTop w:val="0"/>
          <w:marBottom w:val="0"/>
          <w:divBdr>
            <w:top w:val="none" w:sz="0" w:space="0" w:color="auto"/>
            <w:left w:val="none" w:sz="0" w:space="0" w:color="auto"/>
            <w:bottom w:val="none" w:sz="0" w:space="0" w:color="auto"/>
            <w:right w:val="none" w:sz="0" w:space="0" w:color="auto"/>
          </w:divBdr>
        </w:div>
        <w:div w:id="1244880358">
          <w:marLeft w:val="0"/>
          <w:marRight w:val="0"/>
          <w:marTop w:val="0"/>
          <w:marBottom w:val="0"/>
          <w:divBdr>
            <w:top w:val="none" w:sz="0" w:space="0" w:color="auto"/>
            <w:left w:val="none" w:sz="0" w:space="0" w:color="auto"/>
            <w:bottom w:val="none" w:sz="0" w:space="0" w:color="auto"/>
            <w:right w:val="none" w:sz="0" w:space="0" w:color="auto"/>
          </w:divBdr>
        </w:div>
        <w:div w:id="1531408801">
          <w:marLeft w:val="0"/>
          <w:marRight w:val="0"/>
          <w:marTop w:val="0"/>
          <w:marBottom w:val="0"/>
          <w:divBdr>
            <w:top w:val="none" w:sz="0" w:space="0" w:color="auto"/>
            <w:left w:val="none" w:sz="0" w:space="0" w:color="auto"/>
            <w:bottom w:val="none" w:sz="0" w:space="0" w:color="auto"/>
            <w:right w:val="none" w:sz="0" w:space="0" w:color="auto"/>
          </w:divBdr>
        </w:div>
        <w:div w:id="1369141709">
          <w:marLeft w:val="0"/>
          <w:marRight w:val="0"/>
          <w:marTop w:val="0"/>
          <w:marBottom w:val="0"/>
          <w:divBdr>
            <w:top w:val="none" w:sz="0" w:space="0" w:color="auto"/>
            <w:left w:val="none" w:sz="0" w:space="0" w:color="auto"/>
            <w:bottom w:val="none" w:sz="0" w:space="0" w:color="auto"/>
            <w:right w:val="none" w:sz="0" w:space="0" w:color="auto"/>
          </w:divBdr>
        </w:div>
        <w:div w:id="1904827221">
          <w:marLeft w:val="0"/>
          <w:marRight w:val="0"/>
          <w:marTop w:val="0"/>
          <w:marBottom w:val="0"/>
          <w:divBdr>
            <w:top w:val="none" w:sz="0" w:space="0" w:color="auto"/>
            <w:left w:val="none" w:sz="0" w:space="0" w:color="auto"/>
            <w:bottom w:val="none" w:sz="0" w:space="0" w:color="auto"/>
            <w:right w:val="none" w:sz="0" w:space="0" w:color="auto"/>
          </w:divBdr>
        </w:div>
        <w:div w:id="1772628878">
          <w:marLeft w:val="0"/>
          <w:marRight w:val="0"/>
          <w:marTop w:val="0"/>
          <w:marBottom w:val="0"/>
          <w:divBdr>
            <w:top w:val="none" w:sz="0" w:space="0" w:color="auto"/>
            <w:left w:val="none" w:sz="0" w:space="0" w:color="auto"/>
            <w:bottom w:val="none" w:sz="0" w:space="0" w:color="auto"/>
            <w:right w:val="none" w:sz="0" w:space="0" w:color="auto"/>
          </w:divBdr>
        </w:div>
        <w:div w:id="1890072501">
          <w:marLeft w:val="0"/>
          <w:marRight w:val="0"/>
          <w:marTop w:val="0"/>
          <w:marBottom w:val="0"/>
          <w:divBdr>
            <w:top w:val="none" w:sz="0" w:space="0" w:color="auto"/>
            <w:left w:val="none" w:sz="0" w:space="0" w:color="auto"/>
            <w:bottom w:val="none" w:sz="0" w:space="0" w:color="auto"/>
            <w:right w:val="none" w:sz="0" w:space="0" w:color="auto"/>
          </w:divBdr>
        </w:div>
        <w:div w:id="839582670">
          <w:marLeft w:val="0"/>
          <w:marRight w:val="0"/>
          <w:marTop w:val="0"/>
          <w:marBottom w:val="0"/>
          <w:divBdr>
            <w:top w:val="none" w:sz="0" w:space="0" w:color="auto"/>
            <w:left w:val="none" w:sz="0" w:space="0" w:color="auto"/>
            <w:bottom w:val="none" w:sz="0" w:space="0" w:color="auto"/>
            <w:right w:val="none" w:sz="0" w:space="0" w:color="auto"/>
          </w:divBdr>
        </w:div>
        <w:div w:id="46804517">
          <w:marLeft w:val="0"/>
          <w:marRight w:val="0"/>
          <w:marTop w:val="0"/>
          <w:marBottom w:val="0"/>
          <w:divBdr>
            <w:top w:val="none" w:sz="0" w:space="0" w:color="auto"/>
            <w:left w:val="none" w:sz="0" w:space="0" w:color="auto"/>
            <w:bottom w:val="none" w:sz="0" w:space="0" w:color="auto"/>
            <w:right w:val="none" w:sz="0" w:space="0" w:color="auto"/>
          </w:divBdr>
        </w:div>
        <w:div w:id="1289897907">
          <w:marLeft w:val="0"/>
          <w:marRight w:val="0"/>
          <w:marTop w:val="0"/>
          <w:marBottom w:val="0"/>
          <w:divBdr>
            <w:top w:val="none" w:sz="0" w:space="0" w:color="auto"/>
            <w:left w:val="none" w:sz="0" w:space="0" w:color="auto"/>
            <w:bottom w:val="none" w:sz="0" w:space="0" w:color="auto"/>
            <w:right w:val="none" w:sz="0" w:space="0" w:color="auto"/>
          </w:divBdr>
        </w:div>
        <w:div w:id="961380188">
          <w:marLeft w:val="0"/>
          <w:marRight w:val="0"/>
          <w:marTop w:val="0"/>
          <w:marBottom w:val="0"/>
          <w:divBdr>
            <w:top w:val="none" w:sz="0" w:space="0" w:color="auto"/>
            <w:left w:val="none" w:sz="0" w:space="0" w:color="auto"/>
            <w:bottom w:val="none" w:sz="0" w:space="0" w:color="auto"/>
            <w:right w:val="none" w:sz="0" w:space="0" w:color="auto"/>
          </w:divBdr>
        </w:div>
        <w:div w:id="721514935">
          <w:marLeft w:val="0"/>
          <w:marRight w:val="0"/>
          <w:marTop w:val="0"/>
          <w:marBottom w:val="0"/>
          <w:divBdr>
            <w:top w:val="none" w:sz="0" w:space="0" w:color="auto"/>
            <w:left w:val="none" w:sz="0" w:space="0" w:color="auto"/>
            <w:bottom w:val="none" w:sz="0" w:space="0" w:color="auto"/>
            <w:right w:val="none" w:sz="0" w:space="0" w:color="auto"/>
          </w:divBdr>
        </w:div>
        <w:div w:id="541790528">
          <w:marLeft w:val="0"/>
          <w:marRight w:val="0"/>
          <w:marTop w:val="0"/>
          <w:marBottom w:val="0"/>
          <w:divBdr>
            <w:top w:val="none" w:sz="0" w:space="0" w:color="auto"/>
            <w:left w:val="none" w:sz="0" w:space="0" w:color="auto"/>
            <w:bottom w:val="none" w:sz="0" w:space="0" w:color="auto"/>
            <w:right w:val="none" w:sz="0" w:space="0" w:color="auto"/>
          </w:divBdr>
        </w:div>
        <w:div w:id="1047950253">
          <w:marLeft w:val="0"/>
          <w:marRight w:val="0"/>
          <w:marTop w:val="0"/>
          <w:marBottom w:val="0"/>
          <w:divBdr>
            <w:top w:val="none" w:sz="0" w:space="0" w:color="auto"/>
            <w:left w:val="none" w:sz="0" w:space="0" w:color="auto"/>
            <w:bottom w:val="none" w:sz="0" w:space="0" w:color="auto"/>
            <w:right w:val="none" w:sz="0" w:space="0" w:color="auto"/>
          </w:divBdr>
        </w:div>
        <w:div w:id="1691564156">
          <w:marLeft w:val="0"/>
          <w:marRight w:val="0"/>
          <w:marTop w:val="0"/>
          <w:marBottom w:val="0"/>
          <w:divBdr>
            <w:top w:val="none" w:sz="0" w:space="0" w:color="auto"/>
            <w:left w:val="none" w:sz="0" w:space="0" w:color="auto"/>
            <w:bottom w:val="none" w:sz="0" w:space="0" w:color="auto"/>
            <w:right w:val="none" w:sz="0" w:space="0" w:color="auto"/>
          </w:divBdr>
        </w:div>
        <w:div w:id="1994600157">
          <w:marLeft w:val="0"/>
          <w:marRight w:val="0"/>
          <w:marTop w:val="0"/>
          <w:marBottom w:val="0"/>
          <w:divBdr>
            <w:top w:val="none" w:sz="0" w:space="0" w:color="auto"/>
            <w:left w:val="none" w:sz="0" w:space="0" w:color="auto"/>
            <w:bottom w:val="none" w:sz="0" w:space="0" w:color="auto"/>
            <w:right w:val="none" w:sz="0" w:space="0" w:color="auto"/>
          </w:divBdr>
        </w:div>
        <w:div w:id="1708946810">
          <w:marLeft w:val="0"/>
          <w:marRight w:val="0"/>
          <w:marTop w:val="0"/>
          <w:marBottom w:val="0"/>
          <w:divBdr>
            <w:top w:val="none" w:sz="0" w:space="0" w:color="auto"/>
            <w:left w:val="none" w:sz="0" w:space="0" w:color="auto"/>
            <w:bottom w:val="none" w:sz="0" w:space="0" w:color="auto"/>
            <w:right w:val="none" w:sz="0" w:space="0" w:color="auto"/>
          </w:divBdr>
        </w:div>
        <w:div w:id="115832357">
          <w:marLeft w:val="0"/>
          <w:marRight w:val="0"/>
          <w:marTop w:val="0"/>
          <w:marBottom w:val="0"/>
          <w:divBdr>
            <w:top w:val="none" w:sz="0" w:space="0" w:color="auto"/>
            <w:left w:val="none" w:sz="0" w:space="0" w:color="auto"/>
            <w:bottom w:val="none" w:sz="0" w:space="0" w:color="auto"/>
            <w:right w:val="none" w:sz="0" w:space="0" w:color="auto"/>
          </w:divBdr>
        </w:div>
        <w:div w:id="160197122">
          <w:marLeft w:val="0"/>
          <w:marRight w:val="0"/>
          <w:marTop w:val="0"/>
          <w:marBottom w:val="0"/>
          <w:divBdr>
            <w:top w:val="none" w:sz="0" w:space="0" w:color="auto"/>
            <w:left w:val="none" w:sz="0" w:space="0" w:color="auto"/>
            <w:bottom w:val="none" w:sz="0" w:space="0" w:color="auto"/>
            <w:right w:val="none" w:sz="0" w:space="0" w:color="auto"/>
          </w:divBdr>
        </w:div>
        <w:div w:id="26953775">
          <w:marLeft w:val="0"/>
          <w:marRight w:val="0"/>
          <w:marTop w:val="0"/>
          <w:marBottom w:val="0"/>
          <w:divBdr>
            <w:top w:val="none" w:sz="0" w:space="0" w:color="auto"/>
            <w:left w:val="none" w:sz="0" w:space="0" w:color="auto"/>
            <w:bottom w:val="none" w:sz="0" w:space="0" w:color="auto"/>
            <w:right w:val="none" w:sz="0" w:space="0" w:color="auto"/>
          </w:divBdr>
        </w:div>
        <w:div w:id="1107695827">
          <w:marLeft w:val="0"/>
          <w:marRight w:val="0"/>
          <w:marTop w:val="0"/>
          <w:marBottom w:val="0"/>
          <w:divBdr>
            <w:top w:val="none" w:sz="0" w:space="0" w:color="auto"/>
            <w:left w:val="none" w:sz="0" w:space="0" w:color="auto"/>
            <w:bottom w:val="none" w:sz="0" w:space="0" w:color="auto"/>
            <w:right w:val="none" w:sz="0" w:space="0" w:color="auto"/>
          </w:divBdr>
        </w:div>
        <w:div w:id="1801219820">
          <w:marLeft w:val="0"/>
          <w:marRight w:val="0"/>
          <w:marTop w:val="0"/>
          <w:marBottom w:val="0"/>
          <w:divBdr>
            <w:top w:val="none" w:sz="0" w:space="0" w:color="auto"/>
            <w:left w:val="none" w:sz="0" w:space="0" w:color="auto"/>
            <w:bottom w:val="none" w:sz="0" w:space="0" w:color="auto"/>
            <w:right w:val="none" w:sz="0" w:space="0" w:color="auto"/>
          </w:divBdr>
        </w:div>
        <w:div w:id="1970891703">
          <w:marLeft w:val="0"/>
          <w:marRight w:val="0"/>
          <w:marTop w:val="0"/>
          <w:marBottom w:val="0"/>
          <w:divBdr>
            <w:top w:val="none" w:sz="0" w:space="0" w:color="auto"/>
            <w:left w:val="none" w:sz="0" w:space="0" w:color="auto"/>
            <w:bottom w:val="none" w:sz="0" w:space="0" w:color="auto"/>
            <w:right w:val="none" w:sz="0" w:space="0" w:color="auto"/>
          </w:divBdr>
        </w:div>
        <w:div w:id="2140218245">
          <w:marLeft w:val="0"/>
          <w:marRight w:val="0"/>
          <w:marTop w:val="0"/>
          <w:marBottom w:val="0"/>
          <w:divBdr>
            <w:top w:val="none" w:sz="0" w:space="0" w:color="auto"/>
            <w:left w:val="none" w:sz="0" w:space="0" w:color="auto"/>
            <w:bottom w:val="none" w:sz="0" w:space="0" w:color="auto"/>
            <w:right w:val="none" w:sz="0" w:space="0" w:color="auto"/>
          </w:divBdr>
        </w:div>
        <w:div w:id="940800581">
          <w:marLeft w:val="0"/>
          <w:marRight w:val="0"/>
          <w:marTop w:val="0"/>
          <w:marBottom w:val="0"/>
          <w:divBdr>
            <w:top w:val="none" w:sz="0" w:space="0" w:color="auto"/>
            <w:left w:val="none" w:sz="0" w:space="0" w:color="auto"/>
            <w:bottom w:val="none" w:sz="0" w:space="0" w:color="auto"/>
            <w:right w:val="none" w:sz="0" w:space="0" w:color="auto"/>
          </w:divBdr>
        </w:div>
        <w:div w:id="1020668232">
          <w:marLeft w:val="0"/>
          <w:marRight w:val="0"/>
          <w:marTop w:val="0"/>
          <w:marBottom w:val="0"/>
          <w:divBdr>
            <w:top w:val="none" w:sz="0" w:space="0" w:color="auto"/>
            <w:left w:val="none" w:sz="0" w:space="0" w:color="auto"/>
            <w:bottom w:val="none" w:sz="0" w:space="0" w:color="auto"/>
            <w:right w:val="none" w:sz="0" w:space="0" w:color="auto"/>
          </w:divBdr>
          <w:divsChild>
            <w:div w:id="266163506">
              <w:marLeft w:val="0"/>
              <w:marRight w:val="0"/>
              <w:marTop w:val="0"/>
              <w:marBottom w:val="0"/>
              <w:divBdr>
                <w:top w:val="none" w:sz="0" w:space="0" w:color="auto"/>
                <w:left w:val="none" w:sz="0" w:space="0" w:color="auto"/>
                <w:bottom w:val="none" w:sz="0" w:space="0" w:color="auto"/>
                <w:right w:val="none" w:sz="0" w:space="0" w:color="auto"/>
              </w:divBdr>
              <w:divsChild>
                <w:div w:id="1668560246">
                  <w:marLeft w:val="0"/>
                  <w:marRight w:val="0"/>
                  <w:marTop w:val="0"/>
                  <w:marBottom w:val="0"/>
                  <w:divBdr>
                    <w:top w:val="none" w:sz="0" w:space="0" w:color="auto"/>
                    <w:left w:val="none" w:sz="0" w:space="0" w:color="auto"/>
                    <w:bottom w:val="none" w:sz="0" w:space="0" w:color="auto"/>
                    <w:right w:val="none" w:sz="0" w:space="0" w:color="auto"/>
                  </w:divBdr>
                </w:div>
                <w:div w:id="510678126">
                  <w:marLeft w:val="0"/>
                  <w:marRight w:val="0"/>
                  <w:marTop w:val="0"/>
                  <w:marBottom w:val="0"/>
                  <w:divBdr>
                    <w:top w:val="none" w:sz="0" w:space="0" w:color="auto"/>
                    <w:left w:val="none" w:sz="0" w:space="0" w:color="auto"/>
                    <w:bottom w:val="none" w:sz="0" w:space="0" w:color="auto"/>
                    <w:right w:val="none" w:sz="0" w:space="0" w:color="auto"/>
                  </w:divBdr>
                  <w:divsChild>
                    <w:div w:id="2003847245">
                      <w:marLeft w:val="0"/>
                      <w:marRight w:val="0"/>
                      <w:marTop w:val="0"/>
                      <w:marBottom w:val="0"/>
                      <w:divBdr>
                        <w:top w:val="none" w:sz="0" w:space="0" w:color="auto"/>
                        <w:left w:val="none" w:sz="0" w:space="0" w:color="auto"/>
                        <w:bottom w:val="none" w:sz="0" w:space="0" w:color="auto"/>
                        <w:right w:val="none" w:sz="0" w:space="0" w:color="auto"/>
                      </w:divBdr>
                    </w:div>
                    <w:div w:id="1392995193">
                      <w:marLeft w:val="0"/>
                      <w:marRight w:val="0"/>
                      <w:marTop w:val="0"/>
                      <w:marBottom w:val="0"/>
                      <w:divBdr>
                        <w:top w:val="none" w:sz="0" w:space="0" w:color="auto"/>
                        <w:left w:val="none" w:sz="0" w:space="0" w:color="auto"/>
                        <w:bottom w:val="none" w:sz="0" w:space="0" w:color="auto"/>
                        <w:right w:val="none" w:sz="0" w:space="0" w:color="auto"/>
                      </w:divBdr>
                    </w:div>
                    <w:div w:id="443381456">
                      <w:marLeft w:val="0"/>
                      <w:marRight w:val="0"/>
                      <w:marTop w:val="0"/>
                      <w:marBottom w:val="0"/>
                      <w:divBdr>
                        <w:top w:val="none" w:sz="0" w:space="0" w:color="auto"/>
                        <w:left w:val="none" w:sz="0" w:space="0" w:color="auto"/>
                        <w:bottom w:val="none" w:sz="0" w:space="0" w:color="auto"/>
                        <w:right w:val="none" w:sz="0" w:space="0" w:color="auto"/>
                      </w:divBdr>
                    </w:div>
                    <w:div w:id="603999702">
                      <w:marLeft w:val="0"/>
                      <w:marRight w:val="0"/>
                      <w:marTop w:val="0"/>
                      <w:marBottom w:val="0"/>
                      <w:divBdr>
                        <w:top w:val="none" w:sz="0" w:space="0" w:color="auto"/>
                        <w:left w:val="none" w:sz="0" w:space="0" w:color="auto"/>
                        <w:bottom w:val="none" w:sz="0" w:space="0" w:color="auto"/>
                        <w:right w:val="none" w:sz="0" w:space="0" w:color="auto"/>
                      </w:divBdr>
                    </w:div>
                    <w:div w:id="10099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848">
              <w:marLeft w:val="0"/>
              <w:marRight w:val="0"/>
              <w:marTop w:val="0"/>
              <w:marBottom w:val="0"/>
              <w:divBdr>
                <w:top w:val="none" w:sz="0" w:space="0" w:color="auto"/>
                <w:left w:val="none" w:sz="0" w:space="0" w:color="auto"/>
                <w:bottom w:val="none" w:sz="0" w:space="0" w:color="auto"/>
                <w:right w:val="none" w:sz="0" w:space="0" w:color="auto"/>
              </w:divBdr>
            </w:div>
          </w:divsChild>
        </w:div>
        <w:div w:id="630475798">
          <w:marLeft w:val="0"/>
          <w:marRight w:val="0"/>
          <w:marTop w:val="0"/>
          <w:marBottom w:val="0"/>
          <w:divBdr>
            <w:top w:val="none" w:sz="0" w:space="0" w:color="auto"/>
            <w:left w:val="none" w:sz="0" w:space="0" w:color="auto"/>
            <w:bottom w:val="none" w:sz="0" w:space="0" w:color="auto"/>
            <w:right w:val="none" w:sz="0" w:space="0" w:color="auto"/>
          </w:divBdr>
          <w:divsChild>
            <w:div w:id="112871918">
              <w:marLeft w:val="0"/>
              <w:marRight w:val="0"/>
              <w:marTop w:val="0"/>
              <w:marBottom w:val="0"/>
              <w:divBdr>
                <w:top w:val="none" w:sz="0" w:space="0" w:color="auto"/>
                <w:left w:val="none" w:sz="0" w:space="0" w:color="auto"/>
                <w:bottom w:val="none" w:sz="0" w:space="0" w:color="auto"/>
                <w:right w:val="none" w:sz="0" w:space="0" w:color="auto"/>
              </w:divBdr>
              <w:divsChild>
                <w:div w:id="806510375">
                  <w:marLeft w:val="0"/>
                  <w:marRight w:val="0"/>
                  <w:marTop w:val="0"/>
                  <w:marBottom w:val="0"/>
                  <w:divBdr>
                    <w:top w:val="single" w:sz="8" w:space="3" w:color="E1E1E1"/>
                    <w:left w:val="none" w:sz="0" w:space="0" w:color="auto"/>
                    <w:bottom w:val="none" w:sz="0" w:space="0" w:color="auto"/>
                    <w:right w:val="none" w:sz="0" w:space="0" w:color="auto"/>
                  </w:divBdr>
                </w:div>
              </w:divsChild>
            </w:div>
            <w:div w:id="1002123902">
              <w:marLeft w:val="0"/>
              <w:marRight w:val="0"/>
              <w:marTop w:val="0"/>
              <w:marBottom w:val="0"/>
              <w:divBdr>
                <w:top w:val="none" w:sz="0" w:space="0" w:color="auto"/>
                <w:left w:val="none" w:sz="0" w:space="0" w:color="auto"/>
                <w:bottom w:val="none" w:sz="0" w:space="0" w:color="auto"/>
                <w:right w:val="none" w:sz="0" w:space="0" w:color="auto"/>
              </w:divBdr>
              <w:divsChild>
                <w:div w:id="1789620177">
                  <w:marLeft w:val="0"/>
                  <w:marRight w:val="0"/>
                  <w:marTop w:val="0"/>
                  <w:marBottom w:val="0"/>
                  <w:divBdr>
                    <w:top w:val="none" w:sz="0" w:space="0" w:color="auto"/>
                    <w:left w:val="none" w:sz="0" w:space="0" w:color="auto"/>
                    <w:bottom w:val="none" w:sz="0" w:space="0" w:color="auto"/>
                    <w:right w:val="none" w:sz="0" w:space="0" w:color="auto"/>
                  </w:divBdr>
                  <w:divsChild>
                    <w:div w:id="1528786466">
                      <w:marLeft w:val="0"/>
                      <w:marRight w:val="0"/>
                      <w:marTop w:val="0"/>
                      <w:marBottom w:val="0"/>
                      <w:divBdr>
                        <w:top w:val="none" w:sz="0" w:space="0" w:color="auto"/>
                        <w:left w:val="none" w:sz="0" w:space="0" w:color="auto"/>
                        <w:bottom w:val="none" w:sz="0" w:space="0" w:color="auto"/>
                        <w:right w:val="none" w:sz="0" w:space="0" w:color="auto"/>
                      </w:divBdr>
                    </w:div>
                    <w:div w:id="964313122">
                      <w:marLeft w:val="0"/>
                      <w:marRight w:val="0"/>
                      <w:marTop w:val="0"/>
                      <w:marBottom w:val="0"/>
                      <w:divBdr>
                        <w:top w:val="none" w:sz="0" w:space="0" w:color="auto"/>
                        <w:left w:val="none" w:sz="0" w:space="0" w:color="auto"/>
                        <w:bottom w:val="none" w:sz="0" w:space="0" w:color="auto"/>
                        <w:right w:val="none" w:sz="0" w:space="0" w:color="auto"/>
                      </w:divBdr>
                    </w:div>
                    <w:div w:id="2082943380">
                      <w:marLeft w:val="0"/>
                      <w:marRight w:val="0"/>
                      <w:marTop w:val="0"/>
                      <w:marBottom w:val="0"/>
                      <w:divBdr>
                        <w:top w:val="none" w:sz="0" w:space="0" w:color="auto"/>
                        <w:left w:val="none" w:sz="0" w:space="0" w:color="auto"/>
                        <w:bottom w:val="none" w:sz="0" w:space="0" w:color="auto"/>
                        <w:right w:val="none" w:sz="0" w:space="0" w:color="auto"/>
                      </w:divBdr>
                    </w:div>
                    <w:div w:id="200435850">
                      <w:marLeft w:val="0"/>
                      <w:marRight w:val="0"/>
                      <w:marTop w:val="0"/>
                      <w:marBottom w:val="0"/>
                      <w:divBdr>
                        <w:top w:val="none" w:sz="0" w:space="0" w:color="auto"/>
                        <w:left w:val="none" w:sz="0" w:space="0" w:color="auto"/>
                        <w:bottom w:val="none" w:sz="0" w:space="0" w:color="auto"/>
                        <w:right w:val="none" w:sz="0" w:space="0" w:color="auto"/>
                      </w:divBdr>
                    </w:div>
                    <w:div w:id="273707520">
                      <w:marLeft w:val="0"/>
                      <w:marRight w:val="0"/>
                      <w:marTop w:val="0"/>
                      <w:marBottom w:val="0"/>
                      <w:divBdr>
                        <w:top w:val="none" w:sz="0" w:space="0" w:color="auto"/>
                        <w:left w:val="none" w:sz="0" w:space="0" w:color="auto"/>
                        <w:bottom w:val="none" w:sz="0" w:space="0" w:color="auto"/>
                        <w:right w:val="none" w:sz="0" w:space="0" w:color="auto"/>
                      </w:divBdr>
                    </w:div>
                    <w:div w:id="126554822">
                      <w:marLeft w:val="0"/>
                      <w:marRight w:val="0"/>
                      <w:marTop w:val="0"/>
                      <w:marBottom w:val="0"/>
                      <w:divBdr>
                        <w:top w:val="none" w:sz="0" w:space="0" w:color="auto"/>
                        <w:left w:val="none" w:sz="0" w:space="0" w:color="auto"/>
                        <w:bottom w:val="none" w:sz="0" w:space="0" w:color="auto"/>
                        <w:right w:val="none" w:sz="0" w:space="0" w:color="auto"/>
                      </w:divBdr>
                    </w:div>
                    <w:div w:id="1415320116">
                      <w:marLeft w:val="0"/>
                      <w:marRight w:val="0"/>
                      <w:marTop w:val="0"/>
                      <w:marBottom w:val="0"/>
                      <w:divBdr>
                        <w:top w:val="none" w:sz="0" w:space="0" w:color="auto"/>
                        <w:left w:val="none" w:sz="0" w:space="0" w:color="auto"/>
                        <w:bottom w:val="none" w:sz="0" w:space="0" w:color="auto"/>
                        <w:right w:val="none" w:sz="0" w:space="0" w:color="auto"/>
                      </w:divBdr>
                    </w:div>
                    <w:div w:id="1636331827">
                      <w:marLeft w:val="0"/>
                      <w:marRight w:val="0"/>
                      <w:marTop w:val="0"/>
                      <w:marBottom w:val="0"/>
                      <w:divBdr>
                        <w:top w:val="none" w:sz="0" w:space="0" w:color="auto"/>
                        <w:left w:val="none" w:sz="0" w:space="0" w:color="auto"/>
                        <w:bottom w:val="none" w:sz="0" w:space="0" w:color="auto"/>
                        <w:right w:val="none" w:sz="0" w:space="0" w:color="auto"/>
                      </w:divBdr>
                    </w:div>
                    <w:div w:id="1237521363">
                      <w:marLeft w:val="0"/>
                      <w:marRight w:val="0"/>
                      <w:marTop w:val="0"/>
                      <w:marBottom w:val="0"/>
                      <w:divBdr>
                        <w:top w:val="none" w:sz="0" w:space="0" w:color="auto"/>
                        <w:left w:val="none" w:sz="0" w:space="0" w:color="auto"/>
                        <w:bottom w:val="none" w:sz="0" w:space="0" w:color="auto"/>
                        <w:right w:val="none" w:sz="0" w:space="0" w:color="auto"/>
                      </w:divBdr>
                    </w:div>
                    <w:div w:id="406459284">
                      <w:marLeft w:val="0"/>
                      <w:marRight w:val="0"/>
                      <w:marTop w:val="0"/>
                      <w:marBottom w:val="0"/>
                      <w:divBdr>
                        <w:top w:val="none" w:sz="0" w:space="0" w:color="auto"/>
                        <w:left w:val="none" w:sz="0" w:space="0" w:color="auto"/>
                        <w:bottom w:val="none" w:sz="0" w:space="0" w:color="auto"/>
                        <w:right w:val="none" w:sz="0" w:space="0" w:color="auto"/>
                      </w:divBdr>
                    </w:div>
                    <w:div w:id="449713142">
                      <w:marLeft w:val="0"/>
                      <w:marRight w:val="0"/>
                      <w:marTop w:val="0"/>
                      <w:marBottom w:val="0"/>
                      <w:divBdr>
                        <w:top w:val="none" w:sz="0" w:space="0" w:color="auto"/>
                        <w:left w:val="none" w:sz="0" w:space="0" w:color="auto"/>
                        <w:bottom w:val="none" w:sz="0" w:space="0" w:color="auto"/>
                        <w:right w:val="none" w:sz="0" w:space="0" w:color="auto"/>
                      </w:divBdr>
                    </w:div>
                    <w:div w:id="1480920705">
                      <w:marLeft w:val="0"/>
                      <w:marRight w:val="0"/>
                      <w:marTop w:val="0"/>
                      <w:marBottom w:val="0"/>
                      <w:divBdr>
                        <w:top w:val="none" w:sz="0" w:space="0" w:color="auto"/>
                        <w:left w:val="none" w:sz="0" w:space="0" w:color="auto"/>
                        <w:bottom w:val="none" w:sz="0" w:space="0" w:color="auto"/>
                        <w:right w:val="none" w:sz="0" w:space="0" w:color="auto"/>
                      </w:divBdr>
                    </w:div>
                    <w:div w:id="1713994206">
                      <w:marLeft w:val="0"/>
                      <w:marRight w:val="0"/>
                      <w:marTop w:val="0"/>
                      <w:marBottom w:val="0"/>
                      <w:divBdr>
                        <w:top w:val="none" w:sz="0" w:space="0" w:color="auto"/>
                        <w:left w:val="none" w:sz="0" w:space="0" w:color="auto"/>
                        <w:bottom w:val="none" w:sz="0" w:space="0" w:color="auto"/>
                        <w:right w:val="none" w:sz="0" w:space="0" w:color="auto"/>
                      </w:divBdr>
                    </w:div>
                    <w:div w:id="1824925434">
                      <w:marLeft w:val="0"/>
                      <w:marRight w:val="0"/>
                      <w:marTop w:val="0"/>
                      <w:marBottom w:val="0"/>
                      <w:divBdr>
                        <w:top w:val="none" w:sz="0" w:space="0" w:color="auto"/>
                        <w:left w:val="none" w:sz="0" w:space="0" w:color="auto"/>
                        <w:bottom w:val="none" w:sz="0" w:space="0" w:color="auto"/>
                        <w:right w:val="none" w:sz="0" w:space="0" w:color="auto"/>
                      </w:divBdr>
                    </w:div>
                    <w:div w:id="1486044357">
                      <w:marLeft w:val="0"/>
                      <w:marRight w:val="0"/>
                      <w:marTop w:val="0"/>
                      <w:marBottom w:val="0"/>
                      <w:divBdr>
                        <w:top w:val="none" w:sz="0" w:space="0" w:color="auto"/>
                        <w:left w:val="none" w:sz="0" w:space="0" w:color="auto"/>
                        <w:bottom w:val="none" w:sz="0" w:space="0" w:color="auto"/>
                        <w:right w:val="none" w:sz="0" w:space="0" w:color="auto"/>
                      </w:divBdr>
                    </w:div>
                    <w:div w:id="1647319506">
                      <w:marLeft w:val="0"/>
                      <w:marRight w:val="0"/>
                      <w:marTop w:val="0"/>
                      <w:marBottom w:val="0"/>
                      <w:divBdr>
                        <w:top w:val="none" w:sz="0" w:space="0" w:color="auto"/>
                        <w:left w:val="none" w:sz="0" w:space="0" w:color="auto"/>
                        <w:bottom w:val="none" w:sz="0" w:space="0" w:color="auto"/>
                        <w:right w:val="none" w:sz="0" w:space="0" w:color="auto"/>
                      </w:divBdr>
                    </w:div>
                    <w:div w:id="651569864">
                      <w:marLeft w:val="0"/>
                      <w:marRight w:val="0"/>
                      <w:marTop w:val="0"/>
                      <w:marBottom w:val="0"/>
                      <w:divBdr>
                        <w:top w:val="none" w:sz="0" w:space="0" w:color="auto"/>
                        <w:left w:val="none" w:sz="0" w:space="0" w:color="auto"/>
                        <w:bottom w:val="none" w:sz="0" w:space="0" w:color="auto"/>
                        <w:right w:val="none" w:sz="0" w:space="0" w:color="auto"/>
                      </w:divBdr>
                    </w:div>
                    <w:div w:id="1413433241">
                      <w:marLeft w:val="0"/>
                      <w:marRight w:val="0"/>
                      <w:marTop w:val="0"/>
                      <w:marBottom w:val="0"/>
                      <w:divBdr>
                        <w:top w:val="none" w:sz="0" w:space="0" w:color="auto"/>
                        <w:left w:val="none" w:sz="0" w:space="0" w:color="auto"/>
                        <w:bottom w:val="none" w:sz="0" w:space="0" w:color="auto"/>
                        <w:right w:val="none" w:sz="0" w:space="0" w:color="auto"/>
                      </w:divBdr>
                    </w:div>
                    <w:div w:id="1648170876">
                      <w:marLeft w:val="0"/>
                      <w:marRight w:val="0"/>
                      <w:marTop w:val="0"/>
                      <w:marBottom w:val="0"/>
                      <w:divBdr>
                        <w:top w:val="none" w:sz="0" w:space="0" w:color="auto"/>
                        <w:left w:val="none" w:sz="0" w:space="0" w:color="auto"/>
                        <w:bottom w:val="none" w:sz="0" w:space="0" w:color="auto"/>
                        <w:right w:val="none" w:sz="0" w:space="0" w:color="auto"/>
                      </w:divBdr>
                    </w:div>
                    <w:div w:id="66921775">
                      <w:marLeft w:val="0"/>
                      <w:marRight w:val="0"/>
                      <w:marTop w:val="0"/>
                      <w:marBottom w:val="0"/>
                      <w:divBdr>
                        <w:top w:val="none" w:sz="0" w:space="0" w:color="auto"/>
                        <w:left w:val="none" w:sz="0" w:space="0" w:color="auto"/>
                        <w:bottom w:val="none" w:sz="0" w:space="0" w:color="auto"/>
                        <w:right w:val="none" w:sz="0" w:space="0" w:color="auto"/>
                      </w:divBdr>
                    </w:div>
                    <w:div w:id="233129219">
                      <w:marLeft w:val="0"/>
                      <w:marRight w:val="0"/>
                      <w:marTop w:val="0"/>
                      <w:marBottom w:val="0"/>
                      <w:divBdr>
                        <w:top w:val="none" w:sz="0" w:space="0" w:color="auto"/>
                        <w:left w:val="none" w:sz="0" w:space="0" w:color="auto"/>
                        <w:bottom w:val="none" w:sz="0" w:space="0" w:color="auto"/>
                        <w:right w:val="none" w:sz="0" w:space="0" w:color="auto"/>
                      </w:divBdr>
                    </w:div>
                    <w:div w:id="336150699">
                      <w:marLeft w:val="0"/>
                      <w:marRight w:val="0"/>
                      <w:marTop w:val="0"/>
                      <w:marBottom w:val="0"/>
                      <w:divBdr>
                        <w:top w:val="none" w:sz="0" w:space="0" w:color="auto"/>
                        <w:left w:val="none" w:sz="0" w:space="0" w:color="auto"/>
                        <w:bottom w:val="none" w:sz="0" w:space="0" w:color="auto"/>
                        <w:right w:val="none" w:sz="0" w:space="0" w:color="auto"/>
                      </w:divBdr>
                    </w:div>
                    <w:div w:id="2061246573">
                      <w:marLeft w:val="0"/>
                      <w:marRight w:val="0"/>
                      <w:marTop w:val="0"/>
                      <w:marBottom w:val="0"/>
                      <w:divBdr>
                        <w:top w:val="none" w:sz="0" w:space="0" w:color="auto"/>
                        <w:left w:val="none" w:sz="0" w:space="0" w:color="auto"/>
                        <w:bottom w:val="none" w:sz="0" w:space="0" w:color="auto"/>
                        <w:right w:val="none" w:sz="0" w:space="0" w:color="auto"/>
                      </w:divBdr>
                    </w:div>
                    <w:div w:id="2116292574">
                      <w:marLeft w:val="0"/>
                      <w:marRight w:val="0"/>
                      <w:marTop w:val="0"/>
                      <w:marBottom w:val="0"/>
                      <w:divBdr>
                        <w:top w:val="none" w:sz="0" w:space="0" w:color="auto"/>
                        <w:left w:val="none" w:sz="0" w:space="0" w:color="auto"/>
                        <w:bottom w:val="none" w:sz="0" w:space="0" w:color="auto"/>
                        <w:right w:val="none" w:sz="0" w:space="0" w:color="auto"/>
                      </w:divBdr>
                    </w:div>
                    <w:div w:id="1426732537">
                      <w:marLeft w:val="0"/>
                      <w:marRight w:val="0"/>
                      <w:marTop w:val="0"/>
                      <w:marBottom w:val="0"/>
                      <w:divBdr>
                        <w:top w:val="none" w:sz="0" w:space="0" w:color="auto"/>
                        <w:left w:val="none" w:sz="0" w:space="0" w:color="auto"/>
                        <w:bottom w:val="none" w:sz="0" w:space="0" w:color="auto"/>
                        <w:right w:val="none" w:sz="0" w:space="0" w:color="auto"/>
                      </w:divBdr>
                    </w:div>
                    <w:div w:id="501630344">
                      <w:marLeft w:val="0"/>
                      <w:marRight w:val="0"/>
                      <w:marTop w:val="0"/>
                      <w:marBottom w:val="0"/>
                      <w:divBdr>
                        <w:top w:val="none" w:sz="0" w:space="0" w:color="auto"/>
                        <w:left w:val="none" w:sz="0" w:space="0" w:color="auto"/>
                        <w:bottom w:val="none" w:sz="0" w:space="0" w:color="auto"/>
                        <w:right w:val="none" w:sz="0" w:space="0" w:color="auto"/>
                      </w:divBdr>
                    </w:div>
                    <w:div w:id="353850924">
                      <w:marLeft w:val="0"/>
                      <w:marRight w:val="0"/>
                      <w:marTop w:val="0"/>
                      <w:marBottom w:val="0"/>
                      <w:divBdr>
                        <w:top w:val="none" w:sz="0" w:space="0" w:color="auto"/>
                        <w:left w:val="none" w:sz="0" w:space="0" w:color="auto"/>
                        <w:bottom w:val="none" w:sz="0" w:space="0" w:color="auto"/>
                        <w:right w:val="none" w:sz="0" w:space="0" w:color="auto"/>
                      </w:divBdr>
                    </w:div>
                    <w:div w:id="1565680955">
                      <w:marLeft w:val="0"/>
                      <w:marRight w:val="0"/>
                      <w:marTop w:val="0"/>
                      <w:marBottom w:val="0"/>
                      <w:divBdr>
                        <w:top w:val="none" w:sz="0" w:space="0" w:color="auto"/>
                        <w:left w:val="none" w:sz="0" w:space="0" w:color="auto"/>
                        <w:bottom w:val="none" w:sz="0" w:space="0" w:color="auto"/>
                        <w:right w:val="none" w:sz="0" w:space="0" w:color="auto"/>
                      </w:divBdr>
                      <w:divsChild>
                        <w:div w:id="1914192717">
                          <w:marLeft w:val="0"/>
                          <w:marRight w:val="0"/>
                          <w:marTop w:val="0"/>
                          <w:marBottom w:val="0"/>
                          <w:divBdr>
                            <w:top w:val="none" w:sz="0" w:space="0" w:color="auto"/>
                            <w:left w:val="none" w:sz="0" w:space="0" w:color="auto"/>
                            <w:bottom w:val="none" w:sz="0" w:space="0" w:color="auto"/>
                            <w:right w:val="none" w:sz="0" w:space="0" w:color="auto"/>
                          </w:divBdr>
                          <w:divsChild>
                            <w:div w:id="2043701773">
                              <w:marLeft w:val="0"/>
                              <w:marRight w:val="0"/>
                              <w:marTop w:val="0"/>
                              <w:marBottom w:val="0"/>
                              <w:divBdr>
                                <w:top w:val="none" w:sz="0" w:space="0" w:color="auto"/>
                                <w:left w:val="none" w:sz="0" w:space="0" w:color="auto"/>
                                <w:bottom w:val="none" w:sz="0" w:space="0" w:color="auto"/>
                                <w:right w:val="none" w:sz="0" w:space="0" w:color="auto"/>
                              </w:divBdr>
                            </w:div>
                            <w:div w:id="1703826027">
                              <w:marLeft w:val="0"/>
                              <w:marRight w:val="0"/>
                              <w:marTop w:val="0"/>
                              <w:marBottom w:val="0"/>
                              <w:divBdr>
                                <w:top w:val="none" w:sz="0" w:space="0" w:color="auto"/>
                                <w:left w:val="none" w:sz="0" w:space="0" w:color="auto"/>
                                <w:bottom w:val="none" w:sz="0" w:space="0" w:color="auto"/>
                                <w:right w:val="none" w:sz="0" w:space="0" w:color="auto"/>
                              </w:divBdr>
                              <w:divsChild>
                                <w:div w:id="240257789">
                                  <w:marLeft w:val="0"/>
                                  <w:marRight w:val="0"/>
                                  <w:marTop w:val="0"/>
                                  <w:marBottom w:val="0"/>
                                  <w:divBdr>
                                    <w:top w:val="none" w:sz="0" w:space="0" w:color="auto"/>
                                    <w:left w:val="none" w:sz="0" w:space="0" w:color="auto"/>
                                    <w:bottom w:val="none" w:sz="0" w:space="0" w:color="auto"/>
                                    <w:right w:val="none" w:sz="0" w:space="0" w:color="auto"/>
                                  </w:divBdr>
                                </w:div>
                                <w:div w:id="303969207">
                                  <w:marLeft w:val="0"/>
                                  <w:marRight w:val="0"/>
                                  <w:marTop w:val="0"/>
                                  <w:marBottom w:val="0"/>
                                  <w:divBdr>
                                    <w:top w:val="none" w:sz="0" w:space="0" w:color="auto"/>
                                    <w:left w:val="none" w:sz="0" w:space="0" w:color="auto"/>
                                    <w:bottom w:val="none" w:sz="0" w:space="0" w:color="auto"/>
                                    <w:right w:val="none" w:sz="0" w:space="0" w:color="auto"/>
                                  </w:divBdr>
                                </w:div>
                                <w:div w:id="285351610">
                                  <w:marLeft w:val="0"/>
                                  <w:marRight w:val="0"/>
                                  <w:marTop w:val="0"/>
                                  <w:marBottom w:val="0"/>
                                  <w:divBdr>
                                    <w:top w:val="none" w:sz="0" w:space="0" w:color="auto"/>
                                    <w:left w:val="none" w:sz="0" w:space="0" w:color="auto"/>
                                    <w:bottom w:val="none" w:sz="0" w:space="0" w:color="auto"/>
                                    <w:right w:val="none" w:sz="0" w:space="0" w:color="auto"/>
                                  </w:divBdr>
                                </w:div>
                                <w:div w:id="1546483796">
                                  <w:marLeft w:val="0"/>
                                  <w:marRight w:val="0"/>
                                  <w:marTop w:val="0"/>
                                  <w:marBottom w:val="0"/>
                                  <w:divBdr>
                                    <w:top w:val="none" w:sz="0" w:space="0" w:color="auto"/>
                                    <w:left w:val="none" w:sz="0" w:space="0" w:color="auto"/>
                                    <w:bottom w:val="none" w:sz="0" w:space="0" w:color="auto"/>
                                    <w:right w:val="none" w:sz="0" w:space="0" w:color="auto"/>
                                  </w:divBdr>
                                </w:div>
                                <w:div w:id="1397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199">
                          <w:marLeft w:val="0"/>
                          <w:marRight w:val="0"/>
                          <w:marTop w:val="0"/>
                          <w:marBottom w:val="0"/>
                          <w:divBdr>
                            <w:top w:val="none" w:sz="0" w:space="0" w:color="auto"/>
                            <w:left w:val="none" w:sz="0" w:space="0" w:color="auto"/>
                            <w:bottom w:val="none" w:sz="0" w:space="0" w:color="auto"/>
                            <w:right w:val="none" w:sz="0" w:space="0" w:color="auto"/>
                          </w:divBdr>
                        </w:div>
                      </w:divsChild>
                    </w:div>
                    <w:div w:id="5261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2868">
      <w:bodyDiv w:val="1"/>
      <w:marLeft w:val="0"/>
      <w:marRight w:val="0"/>
      <w:marTop w:val="0"/>
      <w:marBottom w:val="0"/>
      <w:divBdr>
        <w:top w:val="none" w:sz="0" w:space="0" w:color="auto"/>
        <w:left w:val="none" w:sz="0" w:space="0" w:color="auto"/>
        <w:bottom w:val="none" w:sz="0" w:space="0" w:color="auto"/>
        <w:right w:val="none" w:sz="0" w:space="0" w:color="auto"/>
      </w:divBdr>
      <w:divsChild>
        <w:div w:id="1801604085">
          <w:marLeft w:val="0"/>
          <w:marRight w:val="0"/>
          <w:marTop w:val="0"/>
          <w:marBottom w:val="0"/>
          <w:divBdr>
            <w:top w:val="none" w:sz="0" w:space="0" w:color="auto"/>
            <w:left w:val="none" w:sz="0" w:space="0" w:color="auto"/>
            <w:bottom w:val="none" w:sz="0" w:space="0" w:color="auto"/>
            <w:right w:val="none" w:sz="0" w:space="0" w:color="auto"/>
          </w:divBdr>
          <w:divsChild>
            <w:div w:id="1634748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252068">
                  <w:marLeft w:val="0"/>
                  <w:marRight w:val="0"/>
                  <w:marTop w:val="0"/>
                  <w:marBottom w:val="0"/>
                  <w:divBdr>
                    <w:top w:val="none" w:sz="0" w:space="0" w:color="auto"/>
                    <w:left w:val="none" w:sz="0" w:space="0" w:color="auto"/>
                    <w:bottom w:val="none" w:sz="0" w:space="0" w:color="auto"/>
                    <w:right w:val="none" w:sz="0" w:space="0" w:color="auto"/>
                  </w:divBdr>
                  <w:divsChild>
                    <w:div w:id="712575983">
                      <w:marLeft w:val="0"/>
                      <w:marRight w:val="0"/>
                      <w:marTop w:val="0"/>
                      <w:marBottom w:val="0"/>
                      <w:divBdr>
                        <w:top w:val="none" w:sz="0" w:space="0" w:color="auto"/>
                        <w:left w:val="none" w:sz="0" w:space="0" w:color="auto"/>
                        <w:bottom w:val="none" w:sz="0" w:space="0" w:color="auto"/>
                        <w:right w:val="none" w:sz="0" w:space="0" w:color="auto"/>
                      </w:divBdr>
                      <w:divsChild>
                        <w:div w:id="1024476976">
                          <w:marLeft w:val="0"/>
                          <w:marRight w:val="0"/>
                          <w:marTop w:val="0"/>
                          <w:marBottom w:val="0"/>
                          <w:divBdr>
                            <w:top w:val="none" w:sz="0" w:space="0" w:color="auto"/>
                            <w:left w:val="none" w:sz="0" w:space="0" w:color="auto"/>
                            <w:bottom w:val="none" w:sz="0" w:space="0" w:color="auto"/>
                            <w:right w:val="none" w:sz="0" w:space="0" w:color="auto"/>
                          </w:divBdr>
                          <w:divsChild>
                            <w:div w:id="819619316">
                              <w:marLeft w:val="0"/>
                              <w:marRight w:val="0"/>
                              <w:marTop w:val="0"/>
                              <w:marBottom w:val="0"/>
                              <w:divBdr>
                                <w:top w:val="none" w:sz="0" w:space="0" w:color="auto"/>
                                <w:left w:val="none" w:sz="0" w:space="0" w:color="auto"/>
                                <w:bottom w:val="none" w:sz="0" w:space="0" w:color="auto"/>
                                <w:right w:val="none" w:sz="0" w:space="0" w:color="auto"/>
                              </w:divBdr>
                            </w:div>
                            <w:div w:id="1855194590">
                              <w:marLeft w:val="0"/>
                              <w:marRight w:val="0"/>
                              <w:marTop w:val="0"/>
                              <w:marBottom w:val="0"/>
                              <w:divBdr>
                                <w:top w:val="none" w:sz="0" w:space="0" w:color="auto"/>
                                <w:left w:val="none" w:sz="0" w:space="0" w:color="auto"/>
                                <w:bottom w:val="none" w:sz="0" w:space="0" w:color="auto"/>
                                <w:right w:val="none" w:sz="0" w:space="0" w:color="auto"/>
                              </w:divBdr>
                            </w:div>
                            <w:div w:id="709962866">
                              <w:marLeft w:val="0"/>
                              <w:marRight w:val="0"/>
                              <w:marTop w:val="0"/>
                              <w:marBottom w:val="0"/>
                              <w:divBdr>
                                <w:top w:val="none" w:sz="0" w:space="0" w:color="auto"/>
                                <w:left w:val="none" w:sz="0" w:space="0" w:color="auto"/>
                                <w:bottom w:val="none" w:sz="0" w:space="0" w:color="auto"/>
                                <w:right w:val="none" w:sz="0" w:space="0" w:color="auto"/>
                              </w:divBdr>
                            </w:div>
                            <w:div w:id="36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62556">
      <w:bodyDiv w:val="1"/>
      <w:marLeft w:val="0"/>
      <w:marRight w:val="0"/>
      <w:marTop w:val="0"/>
      <w:marBottom w:val="0"/>
      <w:divBdr>
        <w:top w:val="none" w:sz="0" w:space="0" w:color="auto"/>
        <w:left w:val="none" w:sz="0" w:space="0" w:color="auto"/>
        <w:bottom w:val="none" w:sz="0" w:space="0" w:color="auto"/>
        <w:right w:val="none" w:sz="0" w:space="0" w:color="auto"/>
      </w:divBdr>
    </w:div>
    <w:div w:id="1521967687">
      <w:bodyDiv w:val="1"/>
      <w:marLeft w:val="0"/>
      <w:marRight w:val="0"/>
      <w:marTop w:val="0"/>
      <w:marBottom w:val="0"/>
      <w:divBdr>
        <w:top w:val="none" w:sz="0" w:space="0" w:color="auto"/>
        <w:left w:val="none" w:sz="0" w:space="0" w:color="auto"/>
        <w:bottom w:val="none" w:sz="0" w:space="0" w:color="auto"/>
        <w:right w:val="none" w:sz="0" w:space="0" w:color="auto"/>
      </w:divBdr>
      <w:divsChild>
        <w:div w:id="1000501512">
          <w:marLeft w:val="0"/>
          <w:marRight w:val="0"/>
          <w:marTop w:val="0"/>
          <w:marBottom w:val="0"/>
          <w:divBdr>
            <w:top w:val="none" w:sz="0" w:space="0" w:color="auto"/>
            <w:left w:val="none" w:sz="0" w:space="0" w:color="auto"/>
            <w:bottom w:val="none" w:sz="0" w:space="0" w:color="auto"/>
            <w:right w:val="none" w:sz="0" w:space="0" w:color="auto"/>
          </w:divBdr>
          <w:divsChild>
            <w:div w:id="962730154">
              <w:marLeft w:val="0"/>
              <w:marRight w:val="0"/>
              <w:marTop w:val="0"/>
              <w:marBottom w:val="0"/>
              <w:divBdr>
                <w:top w:val="none" w:sz="0" w:space="0" w:color="auto"/>
                <w:left w:val="none" w:sz="0" w:space="0" w:color="auto"/>
                <w:bottom w:val="none" w:sz="0" w:space="0" w:color="auto"/>
                <w:right w:val="none" w:sz="0" w:space="0" w:color="auto"/>
              </w:divBdr>
              <w:divsChild>
                <w:div w:id="1950770964">
                  <w:marLeft w:val="0"/>
                  <w:marRight w:val="0"/>
                  <w:marTop w:val="0"/>
                  <w:marBottom w:val="0"/>
                  <w:divBdr>
                    <w:top w:val="none" w:sz="0" w:space="0" w:color="auto"/>
                    <w:left w:val="none" w:sz="0" w:space="0" w:color="auto"/>
                    <w:bottom w:val="none" w:sz="0" w:space="0" w:color="auto"/>
                    <w:right w:val="none" w:sz="0" w:space="0" w:color="auto"/>
                  </w:divBdr>
                </w:div>
                <w:div w:id="378096481">
                  <w:marLeft w:val="0"/>
                  <w:marRight w:val="0"/>
                  <w:marTop w:val="0"/>
                  <w:marBottom w:val="0"/>
                  <w:divBdr>
                    <w:top w:val="none" w:sz="0" w:space="0" w:color="auto"/>
                    <w:left w:val="none" w:sz="0" w:space="0" w:color="auto"/>
                    <w:bottom w:val="none" w:sz="0" w:space="0" w:color="auto"/>
                    <w:right w:val="none" w:sz="0" w:space="0" w:color="auto"/>
                  </w:divBdr>
                </w:div>
                <w:div w:id="1833527897">
                  <w:marLeft w:val="0"/>
                  <w:marRight w:val="0"/>
                  <w:marTop w:val="0"/>
                  <w:marBottom w:val="0"/>
                  <w:divBdr>
                    <w:top w:val="none" w:sz="0" w:space="0" w:color="auto"/>
                    <w:left w:val="none" w:sz="0" w:space="0" w:color="auto"/>
                    <w:bottom w:val="none" w:sz="0" w:space="0" w:color="auto"/>
                    <w:right w:val="none" w:sz="0" w:space="0" w:color="auto"/>
                  </w:divBdr>
                </w:div>
                <w:div w:id="2033258262">
                  <w:marLeft w:val="0"/>
                  <w:marRight w:val="0"/>
                  <w:marTop w:val="0"/>
                  <w:marBottom w:val="0"/>
                  <w:divBdr>
                    <w:top w:val="none" w:sz="0" w:space="0" w:color="auto"/>
                    <w:left w:val="none" w:sz="0" w:space="0" w:color="auto"/>
                    <w:bottom w:val="none" w:sz="0" w:space="0" w:color="auto"/>
                    <w:right w:val="none" w:sz="0" w:space="0" w:color="auto"/>
                  </w:divBdr>
                </w:div>
                <w:div w:id="1055465795">
                  <w:marLeft w:val="0"/>
                  <w:marRight w:val="0"/>
                  <w:marTop w:val="0"/>
                  <w:marBottom w:val="0"/>
                  <w:divBdr>
                    <w:top w:val="none" w:sz="0" w:space="0" w:color="auto"/>
                    <w:left w:val="none" w:sz="0" w:space="0" w:color="auto"/>
                    <w:bottom w:val="none" w:sz="0" w:space="0" w:color="auto"/>
                    <w:right w:val="none" w:sz="0" w:space="0" w:color="auto"/>
                  </w:divBdr>
                </w:div>
                <w:div w:id="516504103">
                  <w:marLeft w:val="0"/>
                  <w:marRight w:val="0"/>
                  <w:marTop w:val="0"/>
                  <w:marBottom w:val="0"/>
                  <w:divBdr>
                    <w:top w:val="none" w:sz="0" w:space="0" w:color="auto"/>
                    <w:left w:val="none" w:sz="0" w:space="0" w:color="auto"/>
                    <w:bottom w:val="none" w:sz="0" w:space="0" w:color="auto"/>
                    <w:right w:val="none" w:sz="0" w:space="0" w:color="auto"/>
                  </w:divBdr>
                </w:div>
                <w:div w:id="2095394207">
                  <w:marLeft w:val="0"/>
                  <w:marRight w:val="0"/>
                  <w:marTop w:val="0"/>
                  <w:marBottom w:val="0"/>
                  <w:divBdr>
                    <w:top w:val="none" w:sz="0" w:space="0" w:color="auto"/>
                    <w:left w:val="none" w:sz="0" w:space="0" w:color="auto"/>
                    <w:bottom w:val="none" w:sz="0" w:space="0" w:color="auto"/>
                    <w:right w:val="none" w:sz="0" w:space="0" w:color="auto"/>
                  </w:divBdr>
                </w:div>
                <w:div w:id="1402557775">
                  <w:marLeft w:val="0"/>
                  <w:marRight w:val="0"/>
                  <w:marTop w:val="0"/>
                  <w:marBottom w:val="0"/>
                  <w:divBdr>
                    <w:top w:val="none" w:sz="0" w:space="0" w:color="auto"/>
                    <w:left w:val="none" w:sz="0" w:space="0" w:color="auto"/>
                    <w:bottom w:val="none" w:sz="0" w:space="0" w:color="auto"/>
                    <w:right w:val="none" w:sz="0" w:space="0" w:color="auto"/>
                  </w:divBdr>
                </w:div>
                <w:div w:id="1446120271">
                  <w:marLeft w:val="0"/>
                  <w:marRight w:val="0"/>
                  <w:marTop w:val="0"/>
                  <w:marBottom w:val="0"/>
                  <w:divBdr>
                    <w:top w:val="none" w:sz="0" w:space="0" w:color="auto"/>
                    <w:left w:val="none" w:sz="0" w:space="0" w:color="auto"/>
                    <w:bottom w:val="none" w:sz="0" w:space="0" w:color="auto"/>
                    <w:right w:val="none" w:sz="0" w:space="0" w:color="auto"/>
                  </w:divBdr>
                </w:div>
                <w:div w:id="1371147870">
                  <w:marLeft w:val="0"/>
                  <w:marRight w:val="0"/>
                  <w:marTop w:val="0"/>
                  <w:marBottom w:val="0"/>
                  <w:divBdr>
                    <w:top w:val="none" w:sz="0" w:space="0" w:color="auto"/>
                    <w:left w:val="none" w:sz="0" w:space="0" w:color="auto"/>
                    <w:bottom w:val="none" w:sz="0" w:space="0" w:color="auto"/>
                    <w:right w:val="none" w:sz="0" w:space="0" w:color="auto"/>
                  </w:divBdr>
                </w:div>
                <w:div w:id="1034883960">
                  <w:marLeft w:val="0"/>
                  <w:marRight w:val="0"/>
                  <w:marTop w:val="0"/>
                  <w:marBottom w:val="0"/>
                  <w:divBdr>
                    <w:top w:val="none" w:sz="0" w:space="0" w:color="auto"/>
                    <w:left w:val="none" w:sz="0" w:space="0" w:color="auto"/>
                    <w:bottom w:val="none" w:sz="0" w:space="0" w:color="auto"/>
                    <w:right w:val="none" w:sz="0" w:space="0" w:color="auto"/>
                  </w:divBdr>
                  <w:divsChild>
                    <w:div w:id="823277156">
                      <w:marLeft w:val="0"/>
                      <w:marRight w:val="0"/>
                      <w:marTop w:val="0"/>
                      <w:marBottom w:val="0"/>
                      <w:divBdr>
                        <w:top w:val="none" w:sz="0" w:space="0" w:color="auto"/>
                        <w:left w:val="none" w:sz="0" w:space="0" w:color="auto"/>
                        <w:bottom w:val="none" w:sz="0" w:space="0" w:color="auto"/>
                        <w:right w:val="none" w:sz="0" w:space="0" w:color="auto"/>
                      </w:divBdr>
                      <w:divsChild>
                        <w:div w:id="1017191743">
                          <w:marLeft w:val="0"/>
                          <w:marRight w:val="0"/>
                          <w:marTop w:val="0"/>
                          <w:marBottom w:val="0"/>
                          <w:divBdr>
                            <w:top w:val="none" w:sz="0" w:space="0" w:color="auto"/>
                            <w:left w:val="none" w:sz="0" w:space="0" w:color="auto"/>
                            <w:bottom w:val="none" w:sz="0" w:space="0" w:color="auto"/>
                            <w:right w:val="none" w:sz="0" w:space="0" w:color="auto"/>
                          </w:divBdr>
                        </w:div>
                        <w:div w:id="2022007910">
                          <w:marLeft w:val="0"/>
                          <w:marRight w:val="0"/>
                          <w:marTop w:val="0"/>
                          <w:marBottom w:val="0"/>
                          <w:divBdr>
                            <w:top w:val="none" w:sz="0" w:space="0" w:color="auto"/>
                            <w:left w:val="none" w:sz="0" w:space="0" w:color="auto"/>
                            <w:bottom w:val="none" w:sz="0" w:space="0" w:color="auto"/>
                            <w:right w:val="none" w:sz="0" w:space="0" w:color="auto"/>
                          </w:divBdr>
                          <w:divsChild>
                            <w:div w:id="305938368">
                              <w:marLeft w:val="0"/>
                              <w:marRight w:val="0"/>
                              <w:marTop w:val="0"/>
                              <w:marBottom w:val="0"/>
                              <w:divBdr>
                                <w:top w:val="none" w:sz="0" w:space="0" w:color="auto"/>
                                <w:left w:val="none" w:sz="0" w:space="0" w:color="auto"/>
                                <w:bottom w:val="none" w:sz="0" w:space="0" w:color="auto"/>
                                <w:right w:val="none" w:sz="0" w:space="0" w:color="auto"/>
                              </w:divBdr>
                            </w:div>
                            <w:div w:id="1267033391">
                              <w:marLeft w:val="0"/>
                              <w:marRight w:val="0"/>
                              <w:marTop w:val="0"/>
                              <w:marBottom w:val="0"/>
                              <w:divBdr>
                                <w:top w:val="none" w:sz="0" w:space="0" w:color="auto"/>
                                <w:left w:val="none" w:sz="0" w:space="0" w:color="auto"/>
                                <w:bottom w:val="none" w:sz="0" w:space="0" w:color="auto"/>
                                <w:right w:val="none" w:sz="0" w:space="0" w:color="auto"/>
                              </w:divBdr>
                            </w:div>
                            <w:div w:id="1461454777">
                              <w:marLeft w:val="0"/>
                              <w:marRight w:val="0"/>
                              <w:marTop w:val="0"/>
                              <w:marBottom w:val="0"/>
                              <w:divBdr>
                                <w:top w:val="none" w:sz="0" w:space="0" w:color="auto"/>
                                <w:left w:val="none" w:sz="0" w:space="0" w:color="auto"/>
                                <w:bottom w:val="none" w:sz="0" w:space="0" w:color="auto"/>
                                <w:right w:val="none" w:sz="0" w:space="0" w:color="auto"/>
                              </w:divBdr>
                            </w:div>
                            <w:div w:id="1018703430">
                              <w:marLeft w:val="0"/>
                              <w:marRight w:val="0"/>
                              <w:marTop w:val="0"/>
                              <w:marBottom w:val="0"/>
                              <w:divBdr>
                                <w:top w:val="none" w:sz="0" w:space="0" w:color="auto"/>
                                <w:left w:val="none" w:sz="0" w:space="0" w:color="auto"/>
                                <w:bottom w:val="none" w:sz="0" w:space="0" w:color="auto"/>
                                <w:right w:val="none" w:sz="0" w:space="0" w:color="auto"/>
                              </w:divBdr>
                            </w:div>
                            <w:div w:id="14819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8540">
                      <w:marLeft w:val="0"/>
                      <w:marRight w:val="0"/>
                      <w:marTop w:val="0"/>
                      <w:marBottom w:val="0"/>
                      <w:divBdr>
                        <w:top w:val="none" w:sz="0" w:space="0" w:color="auto"/>
                        <w:left w:val="none" w:sz="0" w:space="0" w:color="auto"/>
                        <w:bottom w:val="none" w:sz="0" w:space="0" w:color="auto"/>
                        <w:right w:val="none" w:sz="0" w:space="0" w:color="auto"/>
                      </w:divBdr>
                    </w:div>
                  </w:divsChild>
                </w:div>
                <w:div w:id="11359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0299">
      <w:bodyDiv w:val="1"/>
      <w:marLeft w:val="0"/>
      <w:marRight w:val="0"/>
      <w:marTop w:val="0"/>
      <w:marBottom w:val="0"/>
      <w:divBdr>
        <w:top w:val="none" w:sz="0" w:space="0" w:color="auto"/>
        <w:left w:val="none" w:sz="0" w:space="0" w:color="auto"/>
        <w:bottom w:val="none" w:sz="0" w:space="0" w:color="auto"/>
        <w:right w:val="none" w:sz="0" w:space="0" w:color="auto"/>
      </w:divBdr>
      <w:divsChild>
        <w:div w:id="569123369">
          <w:marLeft w:val="0"/>
          <w:marRight w:val="0"/>
          <w:marTop w:val="0"/>
          <w:marBottom w:val="0"/>
          <w:divBdr>
            <w:top w:val="none" w:sz="0" w:space="0" w:color="auto"/>
            <w:left w:val="none" w:sz="0" w:space="0" w:color="auto"/>
            <w:bottom w:val="none" w:sz="0" w:space="0" w:color="auto"/>
            <w:right w:val="none" w:sz="0" w:space="0" w:color="auto"/>
          </w:divBdr>
          <w:divsChild>
            <w:div w:id="145511948">
              <w:marLeft w:val="0"/>
              <w:marRight w:val="0"/>
              <w:marTop w:val="0"/>
              <w:marBottom w:val="0"/>
              <w:divBdr>
                <w:top w:val="none" w:sz="0" w:space="0" w:color="auto"/>
                <w:left w:val="none" w:sz="0" w:space="0" w:color="auto"/>
                <w:bottom w:val="none" w:sz="0" w:space="0" w:color="auto"/>
                <w:right w:val="none" w:sz="0" w:space="0" w:color="auto"/>
              </w:divBdr>
              <w:divsChild>
                <w:div w:id="1511528591">
                  <w:marLeft w:val="0"/>
                  <w:marRight w:val="0"/>
                  <w:marTop w:val="0"/>
                  <w:marBottom w:val="0"/>
                  <w:divBdr>
                    <w:top w:val="none" w:sz="0" w:space="0" w:color="auto"/>
                    <w:left w:val="none" w:sz="0" w:space="0" w:color="auto"/>
                    <w:bottom w:val="none" w:sz="0" w:space="0" w:color="auto"/>
                    <w:right w:val="none" w:sz="0" w:space="0" w:color="auto"/>
                  </w:divBdr>
                </w:div>
                <w:div w:id="851991029">
                  <w:marLeft w:val="0"/>
                  <w:marRight w:val="0"/>
                  <w:marTop w:val="0"/>
                  <w:marBottom w:val="0"/>
                  <w:divBdr>
                    <w:top w:val="none" w:sz="0" w:space="0" w:color="auto"/>
                    <w:left w:val="none" w:sz="0" w:space="0" w:color="auto"/>
                    <w:bottom w:val="none" w:sz="0" w:space="0" w:color="auto"/>
                    <w:right w:val="none" w:sz="0" w:space="0" w:color="auto"/>
                  </w:divBdr>
                </w:div>
                <w:div w:id="632563708">
                  <w:marLeft w:val="0"/>
                  <w:marRight w:val="0"/>
                  <w:marTop w:val="0"/>
                  <w:marBottom w:val="0"/>
                  <w:divBdr>
                    <w:top w:val="none" w:sz="0" w:space="0" w:color="auto"/>
                    <w:left w:val="none" w:sz="0" w:space="0" w:color="auto"/>
                    <w:bottom w:val="none" w:sz="0" w:space="0" w:color="auto"/>
                    <w:right w:val="none" w:sz="0" w:space="0" w:color="auto"/>
                  </w:divBdr>
                </w:div>
                <w:div w:id="163017502">
                  <w:marLeft w:val="0"/>
                  <w:marRight w:val="0"/>
                  <w:marTop w:val="0"/>
                  <w:marBottom w:val="0"/>
                  <w:divBdr>
                    <w:top w:val="none" w:sz="0" w:space="0" w:color="auto"/>
                    <w:left w:val="none" w:sz="0" w:space="0" w:color="auto"/>
                    <w:bottom w:val="none" w:sz="0" w:space="0" w:color="auto"/>
                    <w:right w:val="none" w:sz="0" w:space="0" w:color="auto"/>
                  </w:divBdr>
                </w:div>
                <w:div w:id="2010670946">
                  <w:marLeft w:val="0"/>
                  <w:marRight w:val="0"/>
                  <w:marTop w:val="0"/>
                  <w:marBottom w:val="0"/>
                  <w:divBdr>
                    <w:top w:val="none" w:sz="0" w:space="0" w:color="auto"/>
                    <w:left w:val="none" w:sz="0" w:space="0" w:color="auto"/>
                    <w:bottom w:val="none" w:sz="0" w:space="0" w:color="auto"/>
                    <w:right w:val="none" w:sz="0" w:space="0" w:color="auto"/>
                  </w:divBdr>
                </w:div>
                <w:div w:id="1232276791">
                  <w:marLeft w:val="0"/>
                  <w:marRight w:val="0"/>
                  <w:marTop w:val="0"/>
                  <w:marBottom w:val="0"/>
                  <w:divBdr>
                    <w:top w:val="none" w:sz="0" w:space="0" w:color="auto"/>
                    <w:left w:val="none" w:sz="0" w:space="0" w:color="auto"/>
                    <w:bottom w:val="none" w:sz="0" w:space="0" w:color="auto"/>
                    <w:right w:val="none" w:sz="0" w:space="0" w:color="auto"/>
                  </w:divBdr>
                </w:div>
                <w:div w:id="1997368561">
                  <w:marLeft w:val="0"/>
                  <w:marRight w:val="0"/>
                  <w:marTop w:val="0"/>
                  <w:marBottom w:val="0"/>
                  <w:divBdr>
                    <w:top w:val="none" w:sz="0" w:space="0" w:color="auto"/>
                    <w:left w:val="none" w:sz="0" w:space="0" w:color="auto"/>
                    <w:bottom w:val="none" w:sz="0" w:space="0" w:color="auto"/>
                    <w:right w:val="none" w:sz="0" w:space="0" w:color="auto"/>
                  </w:divBdr>
                </w:div>
                <w:div w:id="888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Jared Smith</cp:lastModifiedBy>
  <cp:revision>19</cp:revision>
  <dcterms:created xsi:type="dcterms:W3CDTF">2018-12-18T22:11:00Z</dcterms:created>
  <dcterms:modified xsi:type="dcterms:W3CDTF">2019-10-26T15:30:00Z</dcterms:modified>
</cp:coreProperties>
</file>