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3FD1D3" w14:textId="32788294" w:rsidR="006002D3" w:rsidRDefault="005639AD" w:rsidP="00B93B7D">
      <w:pPr>
        <w:spacing w:after="0" w:line="240" w:lineRule="auto"/>
        <w:jc w:val="center"/>
        <w:rPr>
          <w:rFonts w:ascii="Times New Roman" w:hAnsi="Times New Roman" w:cs="Times New Roman"/>
          <w:b/>
          <w:sz w:val="28"/>
        </w:rPr>
      </w:pPr>
      <w:r w:rsidRPr="003C1430">
        <w:rPr>
          <w:rFonts w:ascii="Times New Roman" w:hAnsi="Times New Roman" w:cs="Times New Roman"/>
          <w:b/>
          <w:sz w:val="28"/>
        </w:rPr>
        <w:t xml:space="preserve">Summary of Files Provided for WVU DDU Project by </w:t>
      </w:r>
      <w:r w:rsidR="00216812">
        <w:rPr>
          <w:rFonts w:ascii="Times New Roman" w:hAnsi="Times New Roman" w:cs="Times New Roman"/>
          <w:b/>
          <w:sz w:val="28"/>
        </w:rPr>
        <w:t>Sarah Brown</w:t>
      </w:r>
    </w:p>
    <w:p w14:paraId="63826A92" w14:textId="54363E3B" w:rsidR="00E92C0F" w:rsidRPr="003C1430" w:rsidRDefault="00216812" w:rsidP="00B93B7D">
      <w:pPr>
        <w:spacing w:after="0" w:line="240" w:lineRule="auto"/>
        <w:jc w:val="center"/>
        <w:rPr>
          <w:rFonts w:ascii="Times New Roman" w:hAnsi="Times New Roman" w:cs="Times New Roman"/>
          <w:b/>
          <w:sz w:val="28"/>
        </w:rPr>
      </w:pPr>
      <w:r>
        <w:rPr>
          <w:rFonts w:ascii="Times New Roman" w:hAnsi="Times New Roman" w:cs="Times New Roman"/>
          <w:b/>
          <w:sz w:val="28"/>
        </w:rPr>
        <w:t>November 12</w:t>
      </w:r>
      <w:r w:rsidR="009D70C3">
        <w:rPr>
          <w:rFonts w:ascii="Times New Roman" w:hAnsi="Times New Roman" w:cs="Times New Roman"/>
          <w:b/>
          <w:sz w:val="28"/>
        </w:rPr>
        <w:t>, 2019</w:t>
      </w:r>
    </w:p>
    <w:p w14:paraId="395AA131" w14:textId="25AC14AF" w:rsidR="00590E25" w:rsidRDefault="0089073C" w:rsidP="00B93B7D">
      <w:pPr>
        <w:spacing w:after="0" w:line="240" w:lineRule="auto"/>
        <w:rPr>
          <w:rFonts w:ascii="Times New Roman" w:hAnsi="Times New Roman" w:cs="Times New Roman"/>
          <w:sz w:val="24"/>
        </w:rPr>
      </w:pPr>
      <w:r>
        <w:rPr>
          <w:rFonts w:ascii="Times New Roman" w:hAnsi="Times New Roman" w:cs="Times New Roman"/>
          <w:sz w:val="24"/>
        </w:rPr>
        <w:t xml:space="preserve">This document is a readme file for the WVU project work completed by </w:t>
      </w:r>
      <w:r w:rsidR="00216812">
        <w:rPr>
          <w:rFonts w:ascii="Times New Roman" w:hAnsi="Times New Roman" w:cs="Times New Roman"/>
          <w:sz w:val="24"/>
        </w:rPr>
        <w:t>Sarah Brown in Fall/Winter 2019</w:t>
      </w:r>
      <w:r>
        <w:rPr>
          <w:rFonts w:ascii="Times New Roman" w:hAnsi="Times New Roman" w:cs="Times New Roman"/>
          <w:sz w:val="24"/>
        </w:rPr>
        <w:t xml:space="preserve">. </w:t>
      </w:r>
      <w:r w:rsidR="00590E25">
        <w:rPr>
          <w:rFonts w:ascii="Times New Roman" w:hAnsi="Times New Roman" w:cs="Times New Roman"/>
          <w:sz w:val="24"/>
        </w:rPr>
        <w:t xml:space="preserve">If you experience issues with any of the files, or have questions about them, please contact </w:t>
      </w:r>
      <w:r w:rsidR="00216812">
        <w:rPr>
          <w:rFonts w:ascii="Times New Roman" w:hAnsi="Times New Roman" w:cs="Times New Roman"/>
          <w:sz w:val="24"/>
        </w:rPr>
        <w:t>Sara</w:t>
      </w:r>
      <w:r w:rsidR="007D668E">
        <w:rPr>
          <w:rFonts w:ascii="Times New Roman" w:hAnsi="Times New Roman" w:cs="Times New Roman"/>
          <w:sz w:val="24"/>
        </w:rPr>
        <w:t>h</w:t>
      </w:r>
      <w:r w:rsidR="00216812">
        <w:rPr>
          <w:rFonts w:ascii="Times New Roman" w:hAnsi="Times New Roman" w:cs="Times New Roman"/>
          <w:sz w:val="24"/>
        </w:rPr>
        <w:t xml:space="preserve"> Brown</w:t>
      </w:r>
      <w:r w:rsidR="00590E25">
        <w:rPr>
          <w:rFonts w:ascii="Times New Roman" w:hAnsi="Times New Roman" w:cs="Times New Roman"/>
          <w:sz w:val="24"/>
        </w:rPr>
        <w:t xml:space="preserve"> at </w:t>
      </w:r>
      <w:hyperlink r:id="rId7" w:history="1">
        <w:r w:rsidR="00B93B7D" w:rsidRPr="009F188B">
          <w:rPr>
            <w:rStyle w:val="Hyperlink"/>
            <w:rFonts w:ascii="Times New Roman" w:hAnsi="Times New Roman" w:cs="Times New Roman"/>
            <w:sz w:val="24"/>
          </w:rPr>
          <w:t>sbrown@geosrv.wvnet.edu</w:t>
        </w:r>
      </w:hyperlink>
      <w:r w:rsidR="00590E25">
        <w:rPr>
          <w:rFonts w:ascii="Times New Roman" w:hAnsi="Times New Roman" w:cs="Times New Roman"/>
          <w:sz w:val="24"/>
        </w:rPr>
        <w:t>.</w:t>
      </w:r>
    </w:p>
    <w:p w14:paraId="02855C1D" w14:textId="77777777" w:rsidR="00B93B7D" w:rsidRDefault="00B93B7D" w:rsidP="00B93B7D">
      <w:pPr>
        <w:spacing w:after="0" w:line="240" w:lineRule="auto"/>
        <w:rPr>
          <w:rFonts w:ascii="Times New Roman" w:hAnsi="Times New Roman" w:cs="Times New Roman"/>
          <w:sz w:val="24"/>
        </w:rPr>
      </w:pPr>
    </w:p>
    <w:p w14:paraId="2CF85A15" w14:textId="6C194F3D" w:rsidR="00590E25" w:rsidRDefault="00590E25" w:rsidP="00B93B7D">
      <w:pPr>
        <w:spacing w:after="0" w:line="240" w:lineRule="auto"/>
        <w:rPr>
          <w:rFonts w:ascii="Times New Roman" w:hAnsi="Times New Roman" w:cs="Times New Roman"/>
          <w:sz w:val="24"/>
        </w:rPr>
      </w:pPr>
      <w:r w:rsidRPr="00590E25">
        <w:rPr>
          <w:rFonts w:ascii="Times New Roman" w:hAnsi="Times New Roman" w:cs="Times New Roman"/>
          <w:b/>
          <w:sz w:val="24"/>
        </w:rPr>
        <w:t>Software Requirement Note</w:t>
      </w:r>
    </w:p>
    <w:p w14:paraId="7ECF3655" w14:textId="37C98283" w:rsidR="0089073C" w:rsidRDefault="00590E25" w:rsidP="00B93B7D">
      <w:pPr>
        <w:spacing w:after="0" w:line="240" w:lineRule="auto"/>
        <w:rPr>
          <w:rFonts w:ascii="Times New Roman" w:hAnsi="Times New Roman" w:cs="Times New Roman"/>
          <w:sz w:val="24"/>
        </w:rPr>
      </w:pPr>
      <w:r>
        <w:rPr>
          <w:rFonts w:ascii="Times New Roman" w:hAnsi="Times New Roman" w:cs="Times New Roman"/>
          <w:sz w:val="24"/>
        </w:rPr>
        <w:t>F</w:t>
      </w:r>
      <w:r w:rsidR="0089073C">
        <w:rPr>
          <w:rFonts w:ascii="Times New Roman" w:hAnsi="Times New Roman" w:cs="Times New Roman"/>
          <w:sz w:val="24"/>
        </w:rPr>
        <w:t xml:space="preserve">ree software may be required to view some of the information provided. Software used for data analysis include </w:t>
      </w:r>
      <w:r w:rsidR="00E76AD5">
        <w:rPr>
          <w:rFonts w:ascii="Times New Roman" w:hAnsi="Times New Roman" w:cs="Times New Roman"/>
          <w:sz w:val="24"/>
        </w:rPr>
        <w:t>i</w:t>
      </w:r>
      <w:r w:rsidR="00A76AE6">
        <w:rPr>
          <w:rFonts w:ascii="Times New Roman" w:hAnsi="Times New Roman" w:cs="Times New Roman"/>
          <w:sz w:val="24"/>
        </w:rPr>
        <w:t>lastik</w:t>
      </w:r>
      <w:r w:rsidR="003B06E1" w:rsidRPr="003B06E1">
        <w:rPr>
          <w:rFonts w:ascii="Times New Roman" w:hAnsi="Times New Roman" w:cs="Times New Roman"/>
          <w:sz w:val="24"/>
        </w:rPr>
        <w:t>-1.3.0b4</w:t>
      </w:r>
      <w:r w:rsidR="00A76AE6">
        <w:rPr>
          <w:rFonts w:ascii="Times New Roman" w:hAnsi="Times New Roman" w:cs="Times New Roman"/>
          <w:sz w:val="24"/>
        </w:rPr>
        <w:t>, FIJI and ImageJ2</w:t>
      </w:r>
      <w:r w:rsidR="0089073C">
        <w:rPr>
          <w:rFonts w:ascii="Times New Roman" w:hAnsi="Times New Roman" w:cs="Times New Roman"/>
          <w:sz w:val="24"/>
        </w:rPr>
        <w:t xml:space="preserve"> </w:t>
      </w:r>
    </w:p>
    <w:p w14:paraId="3225E597" w14:textId="77777777" w:rsidR="00B93B7D" w:rsidRDefault="00B93B7D" w:rsidP="00B93B7D">
      <w:pPr>
        <w:spacing w:after="0" w:line="240" w:lineRule="auto"/>
        <w:rPr>
          <w:rFonts w:ascii="Times New Roman" w:hAnsi="Times New Roman" w:cs="Times New Roman"/>
          <w:sz w:val="24"/>
        </w:rPr>
      </w:pPr>
    </w:p>
    <w:p w14:paraId="5F17179B" w14:textId="61614823" w:rsidR="0089073C" w:rsidRPr="00590E25" w:rsidRDefault="00590E25" w:rsidP="00B93B7D">
      <w:pPr>
        <w:spacing w:after="0" w:line="240" w:lineRule="auto"/>
        <w:rPr>
          <w:rFonts w:ascii="Times New Roman" w:hAnsi="Times New Roman" w:cs="Times New Roman"/>
          <w:b/>
          <w:sz w:val="24"/>
        </w:rPr>
      </w:pPr>
      <w:r>
        <w:rPr>
          <w:rFonts w:ascii="Times New Roman" w:hAnsi="Times New Roman" w:cs="Times New Roman"/>
          <w:b/>
          <w:sz w:val="24"/>
        </w:rPr>
        <w:t>Readme File Description Layout</w:t>
      </w:r>
    </w:p>
    <w:p w14:paraId="55532E7D" w14:textId="77504FEC" w:rsidR="009D70C3" w:rsidRPr="009D70C3" w:rsidRDefault="009D70C3" w:rsidP="00B93B7D">
      <w:pPr>
        <w:spacing w:after="0" w:line="240" w:lineRule="auto"/>
        <w:rPr>
          <w:rFonts w:ascii="Times New Roman" w:hAnsi="Times New Roman" w:cs="Times New Roman"/>
          <w:sz w:val="24"/>
        </w:rPr>
      </w:pPr>
      <w:r>
        <w:rPr>
          <w:rFonts w:ascii="Times New Roman" w:hAnsi="Times New Roman" w:cs="Times New Roman"/>
          <w:sz w:val="24"/>
        </w:rPr>
        <w:t xml:space="preserve">Items listed in this document </w:t>
      </w:r>
      <w:proofErr w:type="gramStart"/>
      <w:r>
        <w:rPr>
          <w:rFonts w:ascii="Times New Roman" w:hAnsi="Times New Roman" w:cs="Times New Roman"/>
          <w:sz w:val="24"/>
        </w:rPr>
        <w:t>are sorted</w:t>
      </w:r>
      <w:proofErr w:type="gramEnd"/>
      <w:r>
        <w:rPr>
          <w:rFonts w:ascii="Times New Roman" w:hAnsi="Times New Roman" w:cs="Times New Roman"/>
          <w:sz w:val="24"/>
        </w:rPr>
        <w:t xml:space="preserve"> by tab indentations and are described as follows:</w:t>
      </w:r>
    </w:p>
    <w:p w14:paraId="4D5318C4" w14:textId="0F65F420" w:rsidR="005639AD" w:rsidRDefault="003C1430" w:rsidP="00B93B7D">
      <w:pPr>
        <w:spacing w:after="0" w:line="240" w:lineRule="auto"/>
        <w:rPr>
          <w:rFonts w:ascii="Times New Roman" w:hAnsi="Times New Roman" w:cs="Times New Roman"/>
          <w:b/>
          <w:sz w:val="24"/>
        </w:rPr>
      </w:pPr>
      <w:r>
        <w:rPr>
          <w:rFonts w:ascii="Times New Roman" w:hAnsi="Times New Roman" w:cs="Times New Roman"/>
          <w:b/>
          <w:sz w:val="24"/>
        </w:rPr>
        <w:t xml:space="preserve">Folder: </w:t>
      </w:r>
      <w:r w:rsidRPr="0089073C">
        <w:rPr>
          <w:rFonts w:ascii="Times New Roman" w:hAnsi="Times New Roman" w:cs="Times New Roman"/>
          <w:sz w:val="24"/>
        </w:rPr>
        <w:t>Description</w:t>
      </w:r>
    </w:p>
    <w:p w14:paraId="46032D90" w14:textId="56DE483B" w:rsidR="003C1430" w:rsidRDefault="003C1430" w:rsidP="00B93B7D">
      <w:pPr>
        <w:spacing w:after="0" w:line="240" w:lineRule="auto"/>
        <w:rPr>
          <w:rFonts w:ascii="Times New Roman" w:hAnsi="Times New Roman" w:cs="Times New Roman"/>
          <w:b/>
          <w:sz w:val="24"/>
        </w:rPr>
      </w:pPr>
      <w:r>
        <w:rPr>
          <w:rFonts w:ascii="Times New Roman" w:hAnsi="Times New Roman" w:cs="Times New Roman"/>
          <w:b/>
          <w:sz w:val="24"/>
        </w:rPr>
        <w:tab/>
        <w:t>Folder Contents</w:t>
      </w:r>
    </w:p>
    <w:p w14:paraId="4A460FCA" w14:textId="215B0B62" w:rsidR="003C1430" w:rsidRPr="0089073C" w:rsidRDefault="003C1430" w:rsidP="00B93B7D">
      <w:pPr>
        <w:spacing w:after="0" w:line="240" w:lineRule="auto"/>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b/>
          <w:sz w:val="24"/>
        </w:rPr>
        <w:tab/>
      </w:r>
      <w:r w:rsidRPr="0089073C">
        <w:rPr>
          <w:rFonts w:ascii="Times New Roman" w:hAnsi="Times New Roman" w:cs="Times New Roman"/>
          <w:sz w:val="24"/>
        </w:rPr>
        <w:t>Content Description</w:t>
      </w:r>
    </w:p>
    <w:p w14:paraId="4C9FC919" w14:textId="77777777" w:rsidR="0089073C" w:rsidRDefault="0089073C" w:rsidP="00B93B7D">
      <w:pPr>
        <w:spacing w:after="0" w:line="240" w:lineRule="auto"/>
        <w:rPr>
          <w:rFonts w:ascii="Times New Roman" w:hAnsi="Times New Roman" w:cs="Times New Roman"/>
          <w:b/>
          <w:sz w:val="24"/>
        </w:rPr>
      </w:pPr>
    </w:p>
    <w:p w14:paraId="03492D15" w14:textId="044E9DF9" w:rsidR="003C1430" w:rsidRDefault="00216812" w:rsidP="00B93B7D">
      <w:pPr>
        <w:spacing w:after="0" w:line="240" w:lineRule="auto"/>
        <w:rPr>
          <w:rFonts w:ascii="Times New Roman" w:hAnsi="Times New Roman" w:cs="Times New Roman"/>
          <w:sz w:val="24"/>
        </w:rPr>
      </w:pPr>
      <w:r>
        <w:rPr>
          <w:rFonts w:ascii="Times New Roman" w:hAnsi="Times New Roman" w:cs="Times New Roman"/>
          <w:b/>
          <w:sz w:val="24"/>
        </w:rPr>
        <w:t xml:space="preserve">DDU </w:t>
      </w:r>
      <w:proofErr w:type="spellStart"/>
      <w:r>
        <w:rPr>
          <w:rFonts w:ascii="Times New Roman" w:hAnsi="Times New Roman" w:cs="Times New Roman"/>
          <w:b/>
          <w:sz w:val="24"/>
        </w:rPr>
        <w:t>Geothermal_Clay</w:t>
      </w:r>
      <w:proofErr w:type="spellEnd"/>
      <w:r>
        <w:rPr>
          <w:rFonts w:ascii="Times New Roman" w:hAnsi="Times New Roman" w:cs="Times New Roman"/>
          <w:b/>
          <w:sz w:val="24"/>
        </w:rPr>
        <w:t xml:space="preserve"> 513_CT scans</w:t>
      </w:r>
      <w:r w:rsidR="003C1430">
        <w:rPr>
          <w:rFonts w:ascii="Times New Roman" w:hAnsi="Times New Roman" w:cs="Times New Roman"/>
          <w:sz w:val="24"/>
        </w:rPr>
        <w:t xml:space="preserve">: </w:t>
      </w:r>
      <w:r w:rsidR="00B60517">
        <w:rPr>
          <w:rFonts w:ascii="Times New Roman" w:hAnsi="Times New Roman" w:cs="Times New Roman"/>
          <w:sz w:val="24"/>
        </w:rPr>
        <w:t xml:space="preserve">Contains </w:t>
      </w:r>
      <w:r>
        <w:rPr>
          <w:rFonts w:ascii="Times New Roman" w:hAnsi="Times New Roman" w:cs="Times New Roman"/>
          <w:sz w:val="24"/>
        </w:rPr>
        <w:t>image</w:t>
      </w:r>
      <w:r w:rsidR="00B60517">
        <w:rPr>
          <w:rFonts w:ascii="Times New Roman" w:hAnsi="Times New Roman" w:cs="Times New Roman"/>
          <w:sz w:val="24"/>
        </w:rPr>
        <w:t xml:space="preserve"> files for </w:t>
      </w:r>
      <w:r>
        <w:rPr>
          <w:rFonts w:ascii="Times New Roman" w:hAnsi="Times New Roman" w:cs="Times New Roman"/>
          <w:sz w:val="24"/>
        </w:rPr>
        <w:t xml:space="preserve">Medical CT scans of the Clay 513 well. These images are a </w:t>
      </w:r>
      <w:proofErr w:type="spellStart"/>
      <w:r>
        <w:rPr>
          <w:rFonts w:ascii="Times New Roman" w:hAnsi="Times New Roman" w:cs="Times New Roman"/>
          <w:sz w:val="24"/>
        </w:rPr>
        <w:t>reslice</w:t>
      </w:r>
      <w:proofErr w:type="spellEnd"/>
      <w:r>
        <w:rPr>
          <w:rFonts w:ascii="Times New Roman" w:hAnsi="Times New Roman" w:cs="Times New Roman"/>
          <w:sz w:val="24"/>
        </w:rPr>
        <w:t xml:space="preserve"> through the center of the core and represent a 2D image of the core. Color </w:t>
      </w:r>
      <w:r w:rsidR="007D668E">
        <w:rPr>
          <w:rFonts w:ascii="Times New Roman" w:hAnsi="Times New Roman" w:cs="Times New Roman"/>
          <w:sz w:val="24"/>
        </w:rPr>
        <w:t>variations</w:t>
      </w:r>
      <w:r>
        <w:rPr>
          <w:rFonts w:ascii="Times New Roman" w:hAnsi="Times New Roman" w:cs="Times New Roman"/>
          <w:sz w:val="24"/>
        </w:rPr>
        <w:t xml:space="preserve"> are a proxy for density </w:t>
      </w:r>
      <w:r w:rsidR="007D668E">
        <w:rPr>
          <w:rFonts w:ascii="Times New Roman" w:hAnsi="Times New Roman" w:cs="Times New Roman"/>
          <w:sz w:val="24"/>
        </w:rPr>
        <w:t xml:space="preserve">differences </w:t>
      </w:r>
      <w:r>
        <w:rPr>
          <w:rFonts w:ascii="Times New Roman" w:hAnsi="Times New Roman" w:cs="Times New Roman"/>
          <w:sz w:val="24"/>
        </w:rPr>
        <w:t xml:space="preserve">in the core. Each image represents a scan from one core box, ~ </w:t>
      </w:r>
      <w:proofErr w:type="gramStart"/>
      <w:r>
        <w:rPr>
          <w:rFonts w:ascii="Times New Roman" w:hAnsi="Times New Roman" w:cs="Times New Roman"/>
          <w:sz w:val="24"/>
        </w:rPr>
        <w:t>3</w:t>
      </w:r>
      <w:proofErr w:type="gramEnd"/>
      <w:r>
        <w:rPr>
          <w:rFonts w:ascii="Times New Roman" w:hAnsi="Times New Roman" w:cs="Times New Roman"/>
          <w:sz w:val="24"/>
        </w:rPr>
        <w:t xml:space="preserve"> feet in length.</w:t>
      </w:r>
    </w:p>
    <w:p w14:paraId="26C5DA76" w14:textId="77777777" w:rsidR="00216812" w:rsidRDefault="00216812" w:rsidP="00B93B7D">
      <w:pPr>
        <w:spacing w:after="0" w:line="240" w:lineRule="auto"/>
        <w:rPr>
          <w:rFonts w:ascii="Times New Roman" w:hAnsi="Times New Roman" w:cs="Times New Roman"/>
          <w:sz w:val="24"/>
        </w:rPr>
      </w:pPr>
    </w:p>
    <w:p w14:paraId="0B4CAE46" w14:textId="19B1F94C" w:rsidR="00216812" w:rsidRDefault="00216812" w:rsidP="00B93B7D">
      <w:pPr>
        <w:spacing w:after="0" w:line="240" w:lineRule="auto"/>
        <w:rPr>
          <w:rFonts w:ascii="Times New Roman" w:hAnsi="Times New Roman" w:cs="Times New Roman"/>
          <w:sz w:val="24"/>
        </w:rPr>
      </w:pPr>
      <w:r w:rsidRPr="00A76AE6">
        <w:rPr>
          <w:rFonts w:ascii="Times New Roman" w:hAnsi="Times New Roman" w:cs="Times New Roman"/>
          <w:b/>
          <w:sz w:val="24"/>
        </w:rPr>
        <w:t xml:space="preserve">DDD </w:t>
      </w:r>
      <w:proofErr w:type="spellStart"/>
      <w:r w:rsidRPr="00A76AE6">
        <w:rPr>
          <w:rFonts w:ascii="Times New Roman" w:hAnsi="Times New Roman" w:cs="Times New Roman"/>
          <w:b/>
          <w:sz w:val="24"/>
        </w:rPr>
        <w:t>Geothermal_Harrison</w:t>
      </w:r>
      <w:proofErr w:type="spellEnd"/>
      <w:r w:rsidRPr="00A76AE6">
        <w:rPr>
          <w:rFonts w:ascii="Times New Roman" w:hAnsi="Times New Roman" w:cs="Times New Roman"/>
          <w:b/>
          <w:sz w:val="24"/>
        </w:rPr>
        <w:t xml:space="preserve"> 79_CT scans</w:t>
      </w:r>
      <w:r>
        <w:rPr>
          <w:rFonts w:ascii="Times New Roman" w:hAnsi="Times New Roman" w:cs="Times New Roman"/>
          <w:sz w:val="24"/>
        </w:rPr>
        <w:t>: Contains an image file for a Medical CT scan of the Harrison 79 well. Th</w:t>
      </w:r>
      <w:r w:rsidR="007D668E">
        <w:rPr>
          <w:rFonts w:ascii="Times New Roman" w:hAnsi="Times New Roman" w:cs="Times New Roman"/>
          <w:sz w:val="24"/>
        </w:rPr>
        <w:t>is</w:t>
      </w:r>
      <w:r>
        <w:rPr>
          <w:rFonts w:ascii="Times New Roman" w:hAnsi="Times New Roman" w:cs="Times New Roman"/>
          <w:sz w:val="24"/>
        </w:rPr>
        <w:t xml:space="preserve"> image </w:t>
      </w:r>
      <w:r w:rsidR="007D668E">
        <w:rPr>
          <w:rFonts w:ascii="Times New Roman" w:hAnsi="Times New Roman" w:cs="Times New Roman"/>
          <w:sz w:val="24"/>
        </w:rPr>
        <w:t>is</w:t>
      </w:r>
      <w:r>
        <w:rPr>
          <w:rFonts w:ascii="Times New Roman" w:hAnsi="Times New Roman" w:cs="Times New Roman"/>
          <w:sz w:val="24"/>
        </w:rPr>
        <w:t xml:space="preserve"> a </w:t>
      </w:r>
      <w:proofErr w:type="spellStart"/>
      <w:r>
        <w:rPr>
          <w:rFonts w:ascii="Times New Roman" w:hAnsi="Times New Roman" w:cs="Times New Roman"/>
          <w:sz w:val="24"/>
        </w:rPr>
        <w:t>reslice</w:t>
      </w:r>
      <w:proofErr w:type="spellEnd"/>
      <w:r>
        <w:rPr>
          <w:rFonts w:ascii="Times New Roman" w:hAnsi="Times New Roman" w:cs="Times New Roman"/>
          <w:sz w:val="24"/>
        </w:rPr>
        <w:t xml:space="preserve"> through the center of the core and represent a 2D image of the core. Color variations are a proxy for density difference</w:t>
      </w:r>
      <w:r w:rsidR="007D668E">
        <w:rPr>
          <w:rFonts w:ascii="Times New Roman" w:hAnsi="Times New Roman" w:cs="Times New Roman"/>
          <w:sz w:val="24"/>
        </w:rPr>
        <w:t>s</w:t>
      </w:r>
      <w:r>
        <w:rPr>
          <w:rFonts w:ascii="Times New Roman" w:hAnsi="Times New Roman" w:cs="Times New Roman"/>
          <w:sz w:val="24"/>
        </w:rPr>
        <w:t xml:space="preserve">. The image represents a scan from one core box, ~ </w:t>
      </w:r>
      <w:proofErr w:type="gramStart"/>
      <w:r>
        <w:rPr>
          <w:rFonts w:ascii="Times New Roman" w:hAnsi="Times New Roman" w:cs="Times New Roman"/>
          <w:sz w:val="24"/>
        </w:rPr>
        <w:t>3</w:t>
      </w:r>
      <w:proofErr w:type="gramEnd"/>
      <w:r>
        <w:rPr>
          <w:rFonts w:ascii="Times New Roman" w:hAnsi="Times New Roman" w:cs="Times New Roman"/>
          <w:sz w:val="24"/>
        </w:rPr>
        <w:t xml:space="preserve"> feet in length.</w:t>
      </w:r>
    </w:p>
    <w:p w14:paraId="2CAC07AE" w14:textId="77777777" w:rsidR="00216812" w:rsidRDefault="00216812" w:rsidP="00B93B7D">
      <w:pPr>
        <w:spacing w:after="0" w:line="240" w:lineRule="auto"/>
        <w:rPr>
          <w:rFonts w:ascii="Times New Roman" w:hAnsi="Times New Roman" w:cs="Times New Roman"/>
          <w:sz w:val="24"/>
        </w:rPr>
      </w:pPr>
    </w:p>
    <w:p w14:paraId="772C120A" w14:textId="23D29FBB" w:rsidR="00E76AD5" w:rsidRDefault="00B93B7D" w:rsidP="00B93B7D">
      <w:pPr>
        <w:pStyle w:val="paragraph"/>
        <w:spacing w:before="0" w:beforeAutospacing="0" w:after="0" w:afterAutospacing="0"/>
        <w:textAlignment w:val="baseline"/>
        <w:rPr>
          <w:rFonts w:ascii="&amp;quot" w:hAnsi="&amp;quot"/>
          <w:sz w:val="18"/>
          <w:szCs w:val="18"/>
        </w:rPr>
      </w:pPr>
      <w:r w:rsidRPr="00A76AE6">
        <w:rPr>
          <w:b/>
        </w:rPr>
        <w:t>Preston_119</w:t>
      </w:r>
      <w:r>
        <w:t>_</w:t>
      </w:r>
      <w:r w:rsidR="00A76AE6">
        <w:rPr>
          <w:b/>
        </w:rPr>
        <w:t>CT scan data</w:t>
      </w:r>
      <w:r w:rsidR="00E76AD5">
        <w:rPr>
          <w:b/>
        </w:rPr>
        <w:t xml:space="preserve">: </w:t>
      </w:r>
      <w:r>
        <w:rPr>
          <w:b/>
        </w:rPr>
        <w:t xml:space="preserve">Contains </w:t>
      </w:r>
      <w:r>
        <w:t xml:space="preserve">Characterization data collected from analysis of the Preston 119 core. </w:t>
      </w:r>
      <w:r w:rsidR="00E76AD5">
        <w:rPr>
          <w:rStyle w:val="normaltextrun"/>
        </w:rPr>
        <w:t xml:space="preserve">CT scanning was collected with a Toshiba® </w:t>
      </w:r>
      <w:r w:rsidR="00E76AD5">
        <w:rPr>
          <w:rStyle w:val="spellingerror"/>
        </w:rPr>
        <w:t>Aquilion</w:t>
      </w:r>
      <w:r w:rsidR="00E76AD5">
        <w:rPr>
          <w:rStyle w:val="normaltextrun"/>
        </w:rPr>
        <w:t xml:space="preserve"> TSX-101A/R medical scanner. The CT scanner generates images with a resolution in the millimeter range, with scans having voxel resolutions of 0.43 x 0.43 mm in the XY plane and 0.50 mm along the core axis. The scans </w:t>
      </w:r>
      <w:proofErr w:type="gramStart"/>
      <w:r w:rsidR="00E76AD5">
        <w:rPr>
          <w:rStyle w:val="normaltextrun"/>
        </w:rPr>
        <w:t>were conducted</w:t>
      </w:r>
      <w:proofErr w:type="gramEnd"/>
      <w:r w:rsidR="00E76AD5">
        <w:rPr>
          <w:rStyle w:val="normaltextrun"/>
        </w:rPr>
        <w:t xml:space="preserve"> at a voltage of 135 kV and at a current of 200 mA. Subsequent processing and combining of stacks </w:t>
      </w:r>
      <w:proofErr w:type="gramStart"/>
      <w:r w:rsidR="00E76AD5">
        <w:rPr>
          <w:rStyle w:val="normaltextrun"/>
        </w:rPr>
        <w:t>was performed</w:t>
      </w:r>
      <w:proofErr w:type="gramEnd"/>
      <w:r w:rsidR="00E76AD5">
        <w:rPr>
          <w:rStyle w:val="normaltextrun"/>
        </w:rPr>
        <w:t xml:space="preserve"> to create three-dimensional (3D) volumetric representations using </w:t>
      </w:r>
      <w:proofErr w:type="spellStart"/>
      <w:r w:rsidR="00E76AD5">
        <w:rPr>
          <w:rStyle w:val="normaltextrun"/>
        </w:rPr>
        <w:t>ImageJ</w:t>
      </w:r>
      <w:proofErr w:type="spellEnd"/>
      <w:r w:rsidR="00E76AD5">
        <w:rPr>
          <w:rStyle w:val="normaltextrun"/>
        </w:rPr>
        <w:t xml:space="preserve"> to produce Tiff stacks. The variation in grayscale values observed in the CT images indicates changes in the CT number obtained from the scans, which is directly proportional to changes in the attenuation and density of the scanned rock. Darker regions are less dense and absorb less x-rays. </w:t>
      </w:r>
      <w:r w:rsidR="00E76AD5">
        <w:rPr>
          <w:rStyle w:val="eop"/>
        </w:rPr>
        <w:t> </w:t>
      </w:r>
    </w:p>
    <w:p w14:paraId="0DFD7317" w14:textId="55B84561" w:rsidR="003C1430" w:rsidRPr="009D70C3" w:rsidRDefault="003C1430" w:rsidP="00B93B7D">
      <w:pPr>
        <w:spacing w:after="0" w:line="240" w:lineRule="auto"/>
        <w:rPr>
          <w:rFonts w:ascii="Times New Roman" w:hAnsi="Times New Roman" w:cs="Times New Roman"/>
          <w:b/>
          <w:sz w:val="24"/>
        </w:rPr>
      </w:pPr>
    </w:p>
    <w:p w14:paraId="1248B64F" w14:textId="47987CDC" w:rsidR="009D70C3" w:rsidRPr="00B93B7D" w:rsidRDefault="00A76AE6" w:rsidP="00B93B7D">
      <w:pPr>
        <w:pStyle w:val="ListParagraph"/>
        <w:numPr>
          <w:ilvl w:val="2"/>
          <w:numId w:val="2"/>
        </w:numPr>
        <w:spacing w:after="0" w:line="240" w:lineRule="auto"/>
        <w:rPr>
          <w:rFonts w:ascii="Times New Roman" w:hAnsi="Times New Roman" w:cs="Times New Roman"/>
          <w:b/>
          <w:sz w:val="24"/>
        </w:rPr>
      </w:pPr>
      <w:r w:rsidRPr="00B93B7D">
        <w:rPr>
          <w:rFonts w:ascii="Times New Roman" w:hAnsi="Times New Roman" w:cs="Times New Roman"/>
          <w:b/>
          <w:sz w:val="24"/>
        </w:rPr>
        <w:t>Exported segmented files</w:t>
      </w:r>
      <w:r w:rsidR="000E1B48">
        <w:rPr>
          <w:rFonts w:ascii="Times New Roman" w:hAnsi="Times New Roman" w:cs="Times New Roman"/>
          <w:b/>
          <w:sz w:val="24"/>
        </w:rPr>
        <w:t xml:space="preserve"> full</w:t>
      </w:r>
    </w:p>
    <w:p w14:paraId="52AE61DA" w14:textId="304729AB" w:rsidR="00E76AD5" w:rsidRDefault="00E76AD5" w:rsidP="00B93B7D">
      <w:pPr>
        <w:pStyle w:val="ListParagraph"/>
        <w:spacing w:after="0" w:line="240" w:lineRule="auto"/>
        <w:ind w:left="2160"/>
        <w:rPr>
          <w:rStyle w:val="eop"/>
          <w:color w:val="000000"/>
        </w:rPr>
      </w:pPr>
      <w:r w:rsidRPr="00B93B7D">
        <w:rPr>
          <w:rFonts w:ascii="Times New Roman" w:hAnsi="Times New Roman" w:cs="Times New Roman"/>
          <w:sz w:val="24"/>
        </w:rPr>
        <w:t>Contains</w:t>
      </w:r>
      <w:r w:rsidR="00A76AE6" w:rsidRPr="00B93B7D">
        <w:rPr>
          <w:rFonts w:ascii="Times New Roman" w:hAnsi="Times New Roman" w:cs="Times New Roman"/>
          <w:sz w:val="24"/>
        </w:rPr>
        <w:t xml:space="preserve"> the files</w:t>
      </w:r>
      <w:r w:rsidRPr="00B93B7D">
        <w:rPr>
          <w:rFonts w:ascii="Times New Roman" w:hAnsi="Times New Roman" w:cs="Times New Roman"/>
          <w:sz w:val="24"/>
        </w:rPr>
        <w:t xml:space="preserve"> produced after segmentation in </w:t>
      </w:r>
      <w:r w:rsidR="00A76AE6" w:rsidRPr="00B93B7D">
        <w:rPr>
          <w:rFonts w:ascii="Times New Roman" w:hAnsi="Times New Roman" w:cs="Times New Roman"/>
          <w:sz w:val="24"/>
        </w:rPr>
        <w:t xml:space="preserve">ilastik. They </w:t>
      </w:r>
      <w:proofErr w:type="gramStart"/>
      <w:r w:rsidR="00A76AE6" w:rsidRPr="00B93B7D">
        <w:rPr>
          <w:rFonts w:ascii="Times New Roman" w:hAnsi="Times New Roman" w:cs="Times New Roman"/>
          <w:sz w:val="24"/>
        </w:rPr>
        <w:t>can be viewed</w:t>
      </w:r>
      <w:proofErr w:type="gramEnd"/>
      <w:r w:rsidR="00A76AE6" w:rsidRPr="00B93B7D">
        <w:rPr>
          <w:rFonts w:ascii="Times New Roman" w:hAnsi="Times New Roman" w:cs="Times New Roman"/>
          <w:sz w:val="24"/>
        </w:rPr>
        <w:t xml:space="preserve"> in se</w:t>
      </w:r>
      <w:r w:rsidRPr="00B93B7D">
        <w:rPr>
          <w:rFonts w:ascii="Times New Roman" w:hAnsi="Times New Roman" w:cs="Times New Roman"/>
          <w:sz w:val="24"/>
        </w:rPr>
        <w:t xml:space="preserve">veral image processing programs </w:t>
      </w:r>
      <w:r w:rsidR="00A76AE6" w:rsidRPr="00B93B7D">
        <w:rPr>
          <w:rFonts w:ascii="Times New Roman" w:hAnsi="Times New Roman" w:cs="Times New Roman"/>
          <w:sz w:val="24"/>
        </w:rPr>
        <w:t>including ImageJ</w:t>
      </w:r>
      <w:r w:rsidRPr="00B93B7D">
        <w:rPr>
          <w:rFonts w:ascii="Times New Roman" w:hAnsi="Times New Roman" w:cs="Times New Roman"/>
          <w:sz w:val="24"/>
        </w:rPr>
        <w:t>2</w:t>
      </w:r>
      <w:r w:rsidR="00A76AE6" w:rsidRPr="00B93B7D">
        <w:rPr>
          <w:rFonts w:ascii="Times New Roman" w:hAnsi="Times New Roman" w:cs="Times New Roman"/>
          <w:sz w:val="24"/>
        </w:rPr>
        <w:t xml:space="preserve"> or FIJI. Afte</w:t>
      </w:r>
      <w:r w:rsidRPr="00B93B7D">
        <w:rPr>
          <w:rFonts w:ascii="Times New Roman" w:hAnsi="Times New Roman" w:cs="Times New Roman"/>
          <w:sz w:val="24"/>
        </w:rPr>
        <w:t xml:space="preserve">r importing the segmented tiff </w:t>
      </w:r>
      <w:r w:rsidR="00A76AE6" w:rsidRPr="00B93B7D">
        <w:rPr>
          <w:rFonts w:ascii="Times New Roman" w:hAnsi="Times New Roman" w:cs="Times New Roman"/>
          <w:sz w:val="24"/>
        </w:rPr>
        <w:t xml:space="preserve">stack for a core section into one of the image processing programs you can </w:t>
      </w:r>
      <w:r w:rsidRPr="00B93B7D">
        <w:rPr>
          <w:rFonts w:ascii="Times New Roman" w:hAnsi="Times New Roman" w:cs="Times New Roman"/>
          <w:sz w:val="24"/>
        </w:rPr>
        <w:t>view</w:t>
      </w:r>
      <w:r w:rsidR="00A76AE6" w:rsidRPr="00B93B7D">
        <w:rPr>
          <w:rFonts w:ascii="Times New Roman" w:hAnsi="Times New Roman" w:cs="Times New Roman"/>
          <w:sz w:val="24"/>
        </w:rPr>
        <w:t xml:space="preserve"> the volumes and calculate the percentages by following the instructions in the '% volume by CT </w:t>
      </w:r>
      <w:proofErr w:type="spellStart"/>
      <w:r w:rsidR="00A76AE6" w:rsidRPr="00B93B7D">
        <w:rPr>
          <w:rFonts w:ascii="Times New Roman" w:hAnsi="Times New Roman" w:cs="Times New Roman"/>
          <w:sz w:val="24"/>
        </w:rPr>
        <w:t>calc</w:t>
      </w:r>
      <w:proofErr w:type="spellEnd"/>
      <w:r w:rsidR="00A76AE6" w:rsidRPr="00B93B7D">
        <w:rPr>
          <w:rFonts w:ascii="Times New Roman" w:hAnsi="Times New Roman" w:cs="Times New Roman"/>
          <w:sz w:val="24"/>
        </w:rPr>
        <w:t xml:space="preserve">' </w:t>
      </w:r>
      <w:proofErr w:type="spellStart"/>
      <w:r w:rsidR="00A76AE6" w:rsidRPr="00B93B7D">
        <w:rPr>
          <w:rFonts w:ascii="Times New Roman" w:hAnsi="Times New Roman" w:cs="Times New Roman"/>
          <w:sz w:val="24"/>
        </w:rPr>
        <w:t>powerpoint</w:t>
      </w:r>
      <w:proofErr w:type="spellEnd"/>
      <w:r w:rsidR="00A76AE6" w:rsidRPr="00B93B7D">
        <w:rPr>
          <w:rFonts w:ascii="Times New Roman" w:hAnsi="Times New Roman" w:cs="Times New Roman"/>
          <w:sz w:val="24"/>
        </w:rPr>
        <w:t>.</w:t>
      </w:r>
      <w:r w:rsidRPr="00B93B7D">
        <w:rPr>
          <w:rFonts w:ascii="Times New Roman" w:hAnsi="Times New Roman" w:cs="Times New Roman"/>
          <w:sz w:val="24"/>
        </w:rPr>
        <w:t xml:space="preserve"> </w:t>
      </w:r>
      <w:r w:rsidRPr="00B93B7D">
        <w:rPr>
          <w:rStyle w:val="normaltextrun"/>
          <w:rFonts w:ascii="Times New Roman" w:hAnsi="Times New Roman" w:cs="Times New Roman"/>
          <w:color w:val="000000"/>
          <w:sz w:val="24"/>
          <w:szCs w:val="24"/>
        </w:rPr>
        <w:t xml:space="preserve">The background (air/outside) </w:t>
      </w:r>
      <w:proofErr w:type="gramStart"/>
      <w:r w:rsidRPr="00B93B7D">
        <w:rPr>
          <w:rStyle w:val="normaltextrun"/>
          <w:rFonts w:ascii="Times New Roman" w:hAnsi="Times New Roman" w:cs="Times New Roman"/>
          <w:color w:val="000000"/>
          <w:sz w:val="24"/>
          <w:szCs w:val="24"/>
        </w:rPr>
        <w:t>is subtracted</w:t>
      </w:r>
      <w:proofErr w:type="gramEnd"/>
      <w:r w:rsidRPr="00B93B7D">
        <w:rPr>
          <w:rStyle w:val="normaltextrun"/>
          <w:rFonts w:ascii="Times New Roman" w:hAnsi="Times New Roman" w:cs="Times New Roman"/>
          <w:color w:val="000000"/>
          <w:sz w:val="24"/>
          <w:szCs w:val="24"/>
        </w:rPr>
        <w:t xml:space="preserve"> and the percent volume of fractures can be determined for the entire sample. These segmentations and associated calculations were performed on entire scans </w:t>
      </w:r>
      <w:r w:rsidRPr="00B93B7D">
        <w:rPr>
          <w:rStyle w:val="normaltextrun"/>
          <w:rFonts w:ascii="Times New Roman" w:hAnsi="Times New Roman" w:cs="Times New Roman"/>
          <w:color w:val="000000"/>
          <w:sz w:val="24"/>
          <w:szCs w:val="24"/>
        </w:rPr>
        <w:lastRenderedPageBreak/>
        <w:t xml:space="preserve">(2 to 3 foot sections of core, one length of core box); these can be refined if a small subset is chosen. With a smaller subset, additional artifacts </w:t>
      </w:r>
      <w:proofErr w:type="gramStart"/>
      <w:r w:rsidRPr="00B93B7D">
        <w:rPr>
          <w:rStyle w:val="normaltextrun"/>
          <w:rFonts w:ascii="Times New Roman" w:hAnsi="Times New Roman" w:cs="Times New Roman"/>
          <w:color w:val="000000"/>
          <w:sz w:val="24"/>
          <w:szCs w:val="24"/>
        </w:rPr>
        <w:t>can be removed</w:t>
      </w:r>
      <w:proofErr w:type="gramEnd"/>
      <w:r w:rsidRPr="00B93B7D">
        <w:rPr>
          <w:rStyle w:val="normaltextrun"/>
          <w:rFonts w:ascii="Times New Roman" w:hAnsi="Times New Roman" w:cs="Times New Roman"/>
          <w:color w:val="000000"/>
          <w:sz w:val="24"/>
          <w:szCs w:val="24"/>
        </w:rPr>
        <w:t xml:space="preserve"> such as beam hardening and edge effects.</w:t>
      </w:r>
      <w:r w:rsidRPr="00B93B7D">
        <w:rPr>
          <w:rStyle w:val="eop"/>
          <w:color w:val="000000"/>
        </w:rPr>
        <w:t> </w:t>
      </w:r>
    </w:p>
    <w:p w14:paraId="35165BD0" w14:textId="77777777" w:rsidR="00B93B7D" w:rsidRPr="00B93B7D" w:rsidRDefault="00B93B7D" w:rsidP="00B93B7D">
      <w:pPr>
        <w:pStyle w:val="ListParagraph"/>
        <w:spacing w:after="0" w:line="240" w:lineRule="auto"/>
        <w:ind w:left="2160"/>
        <w:rPr>
          <w:rFonts w:ascii="Times New Roman" w:hAnsi="Times New Roman" w:cs="Times New Roman"/>
          <w:sz w:val="24"/>
        </w:rPr>
      </w:pPr>
    </w:p>
    <w:p w14:paraId="5A942BF2" w14:textId="337434CA" w:rsidR="009D70C3" w:rsidRPr="00B93B7D" w:rsidRDefault="00A76AE6" w:rsidP="00B93B7D">
      <w:pPr>
        <w:pStyle w:val="ListParagraph"/>
        <w:numPr>
          <w:ilvl w:val="2"/>
          <w:numId w:val="2"/>
        </w:numPr>
        <w:spacing w:after="0" w:line="240" w:lineRule="auto"/>
        <w:rPr>
          <w:rFonts w:ascii="Times New Roman" w:hAnsi="Times New Roman" w:cs="Times New Roman"/>
          <w:b/>
          <w:sz w:val="24"/>
        </w:rPr>
      </w:pPr>
      <w:r w:rsidRPr="00B93B7D">
        <w:rPr>
          <w:rFonts w:ascii="Times New Roman" w:hAnsi="Times New Roman" w:cs="Times New Roman"/>
          <w:b/>
          <w:sz w:val="24"/>
        </w:rPr>
        <w:t>ilastik segmented files</w:t>
      </w:r>
    </w:p>
    <w:p w14:paraId="6A99C1BE" w14:textId="218A2BDF" w:rsidR="003C1430" w:rsidRDefault="009D70C3" w:rsidP="00B93B7D">
      <w:pPr>
        <w:pStyle w:val="ListParagraph"/>
        <w:spacing w:after="0" w:line="240" w:lineRule="auto"/>
        <w:ind w:left="2160"/>
        <w:rPr>
          <w:rStyle w:val="normaltextrun"/>
          <w:rFonts w:ascii="Times New Roman" w:hAnsi="Times New Roman" w:cs="Times New Roman"/>
          <w:color w:val="000000"/>
          <w:sz w:val="24"/>
          <w:szCs w:val="24"/>
        </w:rPr>
      </w:pPr>
      <w:r w:rsidRPr="00B93B7D">
        <w:rPr>
          <w:rFonts w:ascii="Times New Roman" w:hAnsi="Times New Roman" w:cs="Times New Roman"/>
          <w:sz w:val="24"/>
          <w:szCs w:val="24"/>
        </w:rPr>
        <w:t>C</w:t>
      </w:r>
      <w:r w:rsidR="003C1430" w:rsidRPr="00B93B7D">
        <w:rPr>
          <w:rFonts w:ascii="Times New Roman" w:hAnsi="Times New Roman" w:cs="Times New Roman"/>
          <w:sz w:val="24"/>
          <w:szCs w:val="24"/>
        </w:rPr>
        <w:t xml:space="preserve">ontains </w:t>
      </w:r>
      <w:r w:rsidR="00A76AE6" w:rsidRPr="00B93B7D">
        <w:rPr>
          <w:rFonts w:ascii="Times New Roman" w:hAnsi="Times New Roman" w:cs="Times New Roman"/>
          <w:sz w:val="24"/>
          <w:szCs w:val="24"/>
        </w:rPr>
        <w:t xml:space="preserve">files produced using </w:t>
      </w:r>
      <w:r w:rsidR="00A76AE6" w:rsidRPr="00B93B7D">
        <w:rPr>
          <w:rStyle w:val="normaltextrun"/>
          <w:rFonts w:ascii="Times New Roman" w:hAnsi="Times New Roman" w:cs="Times New Roman"/>
          <w:color w:val="000000"/>
          <w:sz w:val="24"/>
          <w:szCs w:val="24"/>
        </w:rPr>
        <w:t xml:space="preserve">the interactive learning and segmentation toolkit </w:t>
      </w:r>
      <w:r w:rsidR="00A76AE6" w:rsidRPr="00B93B7D">
        <w:rPr>
          <w:rStyle w:val="spellingerror"/>
          <w:rFonts w:ascii="Times New Roman" w:hAnsi="Times New Roman" w:cs="Times New Roman"/>
          <w:color w:val="000000"/>
          <w:sz w:val="24"/>
          <w:szCs w:val="24"/>
        </w:rPr>
        <w:t>ilastik</w:t>
      </w:r>
      <w:r w:rsidR="00A76AE6" w:rsidRPr="00B93B7D">
        <w:rPr>
          <w:rStyle w:val="normaltextrun"/>
          <w:rFonts w:ascii="Times New Roman" w:hAnsi="Times New Roman" w:cs="Times New Roman"/>
          <w:color w:val="000000"/>
          <w:sz w:val="24"/>
          <w:szCs w:val="24"/>
        </w:rPr>
        <w:t>. The premise of isolating features is to first segment out the feature based on its unique grayscale value. Once this isolation has occurred, the next steps are to differentiate multiple isolated features and then combine them into one coherent visual representation.</w:t>
      </w:r>
    </w:p>
    <w:p w14:paraId="4CC1D7F0" w14:textId="77777777" w:rsidR="00B93B7D" w:rsidRPr="00B93B7D" w:rsidRDefault="00B93B7D" w:rsidP="00B93B7D">
      <w:pPr>
        <w:pStyle w:val="ListParagraph"/>
        <w:spacing w:after="0" w:line="240" w:lineRule="auto"/>
        <w:ind w:left="2160"/>
        <w:rPr>
          <w:rFonts w:ascii="Times New Roman" w:hAnsi="Times New Roman" w:cs="Times New Roman"/>
          <w:sz w:val="24"/>
          <w:szCs w:val="24"/>
        </w:rPr>
      </w:pPr>
    </w:p>
    <w:p w14:paraId="61673D64" w14:textId="48151518" w:rsidR="00A76AE6" w:rsidRPr="00B93B7D" w:rsidRDefault="00A76AE6" w:rsidP="00B93B7D">
      <w:pPr>
        <w:pStyle w:val="ListParagraph"/>
        <w:numPr>
          <w:ilvl w:val="2"/>
          <w:numId w:val="2"/>
        </w:numPr>
        <w:spacing w:after="0" w:line="240" w:lineRule="auto"/>
        <w:rPr>
          <w:rFonts w:ascii="Times New Roman" w:hAnsi="Times New Roman" w:cs="Times New Roman"/>
          <w:b/>
          <w:sz w:val="24"/>
        </w:rPr>
      </w:pPr>
      <w:r w:rsidRPr="00B93B7D">
        <w:rPr>
          <w:rFonts w:ascii="Times New Roman" w:hAnsi="Times New Roman" w:cs="Times New Roman"/>
          <w:b/>
          <w:sz w:val="24"/>
        </w:rPr>
        <w:t>Tiff stacks</w:t>
      </w:r>
    </w:p>
    <w:p w14:paraId="50AB0071" w14:textId="706FD4E1" w:rsidR="00A76AE6" w:rsidRDefault="00A76AE6" w:rsidP="00B93B7D">
      <w:pPr>
        <w:pStyle w:val="ListParagraph"/>
        <w:spacing w:after="0" w:line="240" w:lineRule="auto"/>
        <w:ind w:left="2160"/>
        <w:rPr>
          <w:rStyle w:val="normaltextrun"/>
          <w:rFonts w:ascii="Times New Roman" w:hAnsi="Times New Roman" w:cs="Times New Roman"/>
          <w:color w:val="000000"/>
          <w:sz w:val="24"/>
          <w:szCs w:val="24"/>
        </w:rPr>
      </w:pPr>
      <w:r w:rsidRPr="00B93B7D">
        <w:rPr>
          <w:rFonts w:ascii="Times New Roman" w:hAnsi="Times New Roman" w:cs="Times New Roman"/>
          <w:sz w:val="24"/>
        </w:rPr>
        <w:t xml:space="preserve">The 'Tiff stacks' folder contains the </w:t>
      </w:r>
      <w:r w:rsidR="00E76AD5" w:rsidRPr="00B93B7D">
        <w:rPr>
          <w:rFonts w:ascii="Times New Roman" w:hAnsi="Times New Roman" w:cs="Times New Roman"/>
          <w:sz w:val="24"/>
        </w:rPr>
        <w:t>original</w:t>
      </w:r>
      <w:r w:rsidRPr="00B93B7D">
        <w:rPr>
          <w:rFonts w:ascii="Times New Roman" w:hAnsi="Times New Roman" w:cs="Times New Roman"/>
          <w:sz w:val="24"/>
        </w:rPr>
        <w:t xml:space="preserve"> stacks collected from the medical scanner in </w:t>
      </w:r>
      <w:proofErr w:type="gramStart"/>
      <w:r w:rsidRPr="00B93B7D">
        <w:rPr>
          <w:rFonts w:ascii="Times New Roman" w:hAnsi="Times New Roman" w:cs="Times New Roman"/>
          <w:sz w:val="24"/>
        </w:rPr>
        <w:t>a</w:t>
      </w:r>
      <w:proofErr w:type="gramEnd"/>
      <w:r w:rsidRPr="00B93B7D">
        <w:rPr>
          <w:rFonts w:ascii="Times New Roman" w:hAnsi="Times New Roman" w:cs="Times New Roman"/>
          <w:sz w:val="24"/>
        </w:rPr>
        <w:t xml:space="preserve"> .h5 </w:t>
      </w:r>
      <w:r w:rsidRPr="00B93B7D">
        <w:rPr>
          <w:rFonts w:ascii="Times New Roman" w:hAnsi="Times New Roman" w:cs="Times New Roman"/>
          <w:sz w:val="24"/>
          <w:szCs w:val="24"/>
        </w:rPr>
        <w:t>format which is easier to use in ilastik.</w:t>
      </w:r>
      <w:r w:rsidR="00E76AD5" w:rsidRPr="00B93B7D">
        <w:rPr>
          <w:rFonts w:ascii="Times New Roman" w:hAnsi="Times New Roman" w:cs="Times New Roman"/>
          <w:color w:val="000000"/>
          <w:sz w:val="24"/>
          <w:szCs w:val="24"/>
        </w:rPr>
        <w:t xml:space="preserve"> T</w:t>
      </w:r>
      <w:r w:rsidR="00E76AD5" w:rsidRPr="00B93B7D">
        <w:rPr>
          <w:rStyle w:val="normaltextrun"/>
          <w:rFonts w:ascii="Times New Roman" w:hAnsi="Times New Roman" w:cs="Times New Roman"/>
          <w:color w:val="000000"/>
          <w:sz w:val="24"/>
          <w:szCs w:val="24"/>
        </w:rPr>
        <w:t xml:space="preserve">he grayscale values in the Tiff stacks </w:t>
      </w:r>
      <w:proofErr w:type="gramStart"/>
      <w:r w:rsidR="00E76AD5" w:rsidRPr="00B93B7D">
        <w:rPr>
          <w:rStyle w:val="normaltextrun"/>
          <w:rFonts w:ascii="Times New Roman" w:hAnsi="Times New Roman" w:cs="Times New Roman"/>
          <w:color w:val="000000"/>
          <w:sz w:val="24"/>
          <w:szCs w:val="24"/>
        </w:rPr>
        <w:t>were used</w:t>
      </w:r>
      <w:proofErr w:type="gramEnd"/>
      <w:r w:rsidR="00E76AD5" w:rsidRPr="00B93B7D">
        <w:rPr>
          <w:rStyle w:val="normaltextrun"/>
          <w:rFonts w:ascii="Times New Roman" w:hAnsi="Times New Roman" w:cs="Times New Roman"/>
          <w:color w:val="000000"/>
          <w:sz w:val="24"/>
          <w:szCs w:val="24"/>
        </w:rPr>
        <w:t xml:space="preserve"> to isolate and visually differentiate objects of interest in the scans (in this case: matrix, fractures and air/outside)</w:t>
      </w:r>
      <w:r w:rsidR="007D668E" w:rsidRPr="00B93B7D">
        <w:rPr>
          <w:rStyle w:val="normaltextrun"/>
          <w:rFonts w:ascii="Times New Roman" w:hAnsi="Times New Roman" w:cs="Times New Roman"/>
          <w:color w:val="000000"/>
          <w:sz w:val="24"/>
          <w:szCs w:val="24"/>
        </w:rPr>
        <w:t>.</w:t>
      </w:r>
    </w:p>
    <w:p w14:paraId="0D46B892" w14:textId="77777777" w:rsidR="00B93B7D" w:rsidRPr="00B93B7D" w:rsidRDefault="00B93B7D" w:rsidP="00B93B7D">
      <w:pPr>
        <w:pStyle w:val="ListParagraph"/>
        <w:spacing w:after="0" w:line="240" w:lineRule="auto"/>
        <w:ind w:left="2160"/>
        <w:rPr>
          <w:rFonts w:ascii="Times New Roman" w:hAnsi="Times New Roman" w:cs="Times New Roman"/>
          <w:sz w:val="24"/>
        </w:rPr>
      </w:pPr>
    </w:p>
    <w:p w14:paraId="35EB9421" w14:textId="7B5D5B6D" w:rsidR="00E76AD5" w:rsidRPr="00B93B7D" w:rsidRDefault="008D272C" w:rsidP="00B93B7D">
      <w:pPr>
        <w:pStyle w:val="ListParagraph"/>
        <w:numPr>
          <w:ilvl w:val="2"/>
          <w:numId w:val="2"/>
        </w:numPr>
        <w:spacing w:after="0" w:line="240" w:lineRule="auto"/>
        <w:rPr>
          <w:rFonts w:ascii="Times New Roman" w:hAnsi="Times New Roman" w:cs="Times New Roman"/>
          <w:b/>
          <w:sz w:val="24"/>
        </w:rPr>
      </w:pPr>
      <w:r>
        <w:rPr>
          <w:rFonts w:ascii="Times New Roman" w:hAnsi="Times New Roman" w:cs="Times New Roman"/>
          <w:b/>
          <w:sz w:val="24"/>
        </w:rPr>
        <w:t>Percentage</w:t>
      </w:r>
      <w:r w:rsidR="00E76AD5" w:rsidRPr="00B93B7D">
        <w:rPr>
          <w:rFonts w:ascii="Times New Roman" w:hAnsi="Times New Roman" w:cs="Times New Roman"/>
          <w:b/>
          <w:sz w:val="24"/>
        </w:rPr>
        <w:t xml:space="preserve"> volume by CT calc.pptx</w:t>
      </w:r>
    </w:p>
    <w:p w14:paraId="14741CE6" w14:textId="59F8FACA" w:rsidR="00E76AD5" w:rsidRDefault="00E76AD5" w:rsidP="00B93B7D">
      <w:pPr>
        <w:pStyle w:val="ListParagraph"/>
        <w:spacing w:after="0" w:line="240" w:lineRule="auto"/>
        <w:ind w:left="2160"/>
        <w:rPr>
          <w:rFonts w:ascii="Times New Roman" w:hAnsi="Times New Roman" w:cs="Times New Roman"/>
          <w:sz w:val="24"/>
        </w:rPr>
      </w:pPr>
      <w:bookmarkStart w:id="0" w:name="_GoBack"/>
      <w:r w:rsidRPr="00B93B7D">
        <w:rPr>
          <w:rFonts w:ascii="Times New Roman" w:hAnsi="Times New Roman" w:cs="Times New Roman"/>
          <w:sz w:val="24"/>
        </w:rPr>
        <w:t xml:space="preserve">Contains explanation of how volume percentages </w:t>
      </w:r>
      <w:proofErr w:type="gramStart"/>
      <w:r w:rsidRPr="00B93B7D">
        <w:rPr>
          <w:rFonts w:ascii="Times New Roman" w:hAnsi="Times New Roman" w:cs="Times New Roman"/>
          <w:sz w:val="24"/>
        </w:rPr>
        <w:t>were calculated</w:t>
      </w:r>
      <w:proofErr w:type="gramEnd"/>
      <w:r w:rsidRPr="00B93B7D">
        <w:rPr>
          <w:rFonts w:ascii="Times New Roman" w:hAnsi="Times New Roman" w:cs="Times New Roman"/>
          <w:sz w:val="24"/>
        </w:rPr>
        <w:t xml:space="preserve"> in FIJI/imageJ2 after segmentation</w:t>
      </w:r>
      <w:r w:rsidR="007D668E" w:rsidRPr="00B93B7D">
        <w:rPr>
          <w:rFonts w:ascii="Times New Roman" w:hAnsi="Times New Roman" w:cs="Times New Roman"/>
          <w:sz w:val="24"/>
        </w:rPr>
        <w:t>.</w:t>
      </w:r>
    </w:p>
    <w:bookmarkEnd w:id="0"/>
    <w:p w14:paraId="3FBA0D52" w14:textId="77777777" w:rsidR="00B93B7D" w:rsidRPr="00B93B7D" w:rsidRDefault="00B93B7D" w:rsidP="00B93B7D">
      <w:pPr>
        <w:pStyle w:val="ListParagraph"/>
        <w:spacing w:after="0" w:line="240" w:lineRule="auto"/>
        <w:ind w:left="2160"/>
        <w:rPr>
          <w:rFonts w:ascii="Times New Roman" w:hAnsi="Times New Roman" w:cs="Times New Roman"/>
          <w:sz w:val="24"/>
        </w:rPr>
      </w:pPr>
    </w:p>
    <w:p w14:paraId="0FCBC757" w14:textId="13E20B5F" w:rsidR="00E76AD5" w:rsidRPr="00B93B7D" w:rsidRDefault="00E76AD5" w:rsidP="00B93B7D">
      <w:pPr>
        <w:pStyle w:val="ListParagraph"/>
        <w:numPr>
          <w:ilvl w:val="2"/>
          <w:numId w:val="2"/>
        </w:numPr>
        <w:spacing w:after="0" w:line="240" w:lineRule="auto"/>
        <w:rPr>
          <w:rFonts w:ascii="Times New Roman" w:hAnsi="Times New Roman" w:cs="Times New Roman"/>
          <w:b/>
          <w:sz w:val="24"/>
        </w:rPr>
      </w:pPr>
      <w:r w:rsidRPr="00B93B7D">
        <w:rPr>
          <w:rFonts w:ascii="Times New Roman" w:hAnsi="Times New Roman" w:cs="Times New Roman"/>
          <w:b/>
          <w:sz w:val="24"/>
        </w:rPr>
        <w:t>CT summary.docx</w:t>
      </w:r>
    </w:p>
    <w:p w14:paraId="17AB1F3D" w14:textId="4E226B80" w:rsidR="00E76AD5" w:rsidRDefault="00E76AD5" w:rsidP="00B93B7D">
      <w:pPr>
        <w:pStyle w:val="ListParagraph"/>
        <w:spacing w:after="0" w:line="240" w:lineRule="auto"/>
        <w:ind w:left="2160"/>
        <w:rPr>
          <w:rFonts w:ascii="Times New Roman" w:hAnsi="Times New Roman" w:cs="Times New Roman"/>
          <w:sz w:val="24"/>
        </w:rPr>
      </w:pPr>
      <w:r w:rsidRPr="00B93B7D">
        <w:rPr>
          <w:rFonts w:ascii="Times New Roman" w:hAnsi="Times New Roman" w:cs="Times New Roman"/>
          <w:sz w:val="24"/>
        </w:rPr>
        <w:t xml:space="preserve">Contains explanation </w:t>
      </w:r>
      <w:r w:rsidR="00222028" w:rsidRPr="00B93B7D">
        <w:rPr>
          <w:rFonts w:ascii="Times New Roman" w:hAnsi="Times New Roman" w:cs="Times New Roman"/>
          <w:sz w:val="24"/>
        </w:rPr>
        <w:t xml:space="preserve">of </w:t>
      </w:r>
      <w:r w:rsidRPr="00B93B7D">
        <w:rPr>
          <w:rFonts w:ascii="Times New Roman" w:hAnsi="Times New Roman" w:cs="Times New Roman"/>
          <w:sz w:val="24"/>
        </w:rPr>
        <w:t xml:space="preserve">the parameters used in CT data collection and how segmentation </w:t>
      </w:r>
      <w:proofErr w:type="gramStart"/>
      <w:r w:rsidRPr="00B93B7D">
        <w:rPr>
          <w:rFonts w:ascii="Times New Roman" w:hAnsi="Times New Roman" w:cs="Times New Roman"/>
          <w:sz w:val="24"/>
        </w:rPr>
        <w:t>was used</w:t>
      </w:r>
      <w:proofErr w:type="gramEnd"/>
      <w:r w:rsidRPr="00B93B7D">
        <w:rPr>
          <w:rFonts w:ascii="Times New Roman" w:hAnsi="Times New Roman" w:cs="Times New Roman"/>
          <w:sz w:val="24"/>
        </w:rPr>
        <w:t xml:space="preserve"> to produce </w:t>
      </w:r>
      <w:r w:rsidR="00222028" w:rsidRPr="00B93B7D">
        <w:rPr>
          <w:rFonts w:ascii="Times New Roman" w:hAnsi="Times New Roman" w:cs="Times New Roman"/>
          <w:sz w:val="24"/>
        </w:rPr>
        <w:t>volume percentages.</w:t>
      </w:r>
    </w:p>
    <w:p w14:paraId="1982F368" w14:textId="77777777" w:rsidR="00B93B7D" w:rsidRPr="00B93B7D" w:rsidRDefault="00B93B7D" w:rsidP="00B93B7D">
      <w:pPr>
        <w:pStyle w:val="ListParagraph"/>
        <w:spacing w:after="0" w:line="240" w:lineRule="auto"/>
        <w:ind w:left="2160"/>
        <w:rPr>
          <w:rFonts w:ascii="Times New Roman" w:hAnsi="Times New Roman" w:cs="Times New Roman"/>
          <w:sz w:val="24"/>
        </w:rPr>
      </w:pPr>
    </w:p>
    <w:p w14:paraId="3FD4560A" w14:textId="5525A98C" w:rsidR="00222028" w:rsidRPr="00B93B7D" w:rsidRDefault="00222028" w:rsidP="00B93B7D">
      <w:pPr>
        <w:pStyle w:val="ListParagraph"/>
        <w:numPr>
          <w:ilvl w:val="2"/>
          <w:numId w:val="2"/>
        </w:numPr>
        <w:spacing w:after="0" w:line="240" w:lineRule="auto"/>
        <w:rPr>
          <w:rFonts w:ascii="Times New Roman" w:hAnsi="Times New Roman" w:cs="Times New Roman"/>
          <w:b/>
          <w:sz w:val="24"/>
        </w:rPr>
      </w:pPr>
      <w:r w:rsidRPr="00B93B7D">
        <w:rPr>
          <w:rFonts w:ascii="Times New Roman" w:hAnsi="Times New Roman" w:cs="Times New Roman"/>
          <w:b/>
          <w:sz w:val="24"/>
        </w:rPr>
        <w:t>CT_Read_me.txt</w:t>
      </w:r>
    </w:p>
    <w:p w14:paraId="4FF59A9E" w14:textId="2E41D08B" w:rsidR="00222028" w:rsidRDefault="00222028" w:rsidP="00B93B7D">
      <w:pPr>
        <w:pStyle w:val="ListParagraph"/>
        <w:spacing w:after="0" w:line="240" w:lineRule="auto"/>
        <w:ind w:left="2160"/>
        <w:rPr>
          <w:rFonts w:ascii="Times New Roman" w:hAnsi="Times New Roman" w:cs="Times New Roman"/>
          <w:sz w:val="24"/>
        </w:rPr>
      </w:pPr>
      <w:r w:rsidRPr="00B93B7D">
        <w:rPr>
          <w:rFonts w:ascii="Times New Roman" w:hAnsi="Times New Roman" w:cs="Times New Roman"/>
          <w:sz w:val="24"/>
        </w:rPr>
        <w:t>Contains explanation of the files in this folder.</w:t>
      </w:r>
    </w:p>
    <w:p w14:paraId="2DEA2F80" w14:textId="77777777" w:rsidR="00B93B7D" w:rsidRPr="00B93B7D" w:rsidRDefault="00B93B7D" w:rsidP="00B93B7D">
      <w:pPr>
        <w:pStyle w:val="ListParagraph"/>
        <w:spacing w:after="0" w:line="240" w:lineRule="auto"/>
        <w:ind w:left="2160"/>
        <w:rPr>
          <w:rFonts w:ascii="Times New Roman" w:hAnsi="Times New Roman" w:cs="Times New Roman"/>
          <w:sz w:val="24"/>
        </w:rPr>
      </w:pPr>
    </w:p>
    <w:p w14:paraId="09B400F4" w14:textId="4B1A8D84" w:rsidR="00222028" w:rsidRDefault="00222028" w:rsidP="00B93B7D">
      <w:pPr>
        <w:pStyle w:val="ListParagraph"/>
        <w:numPr>
          <w:ilvl w:val="2"/>
          <w:numId w:val="2"/>
        </w:numPr>
        <w:spacing w:after="0" w:line="240" w:lineRule="auto"/>
        <w:rPr>
          <w:rFonts w:ascii="Times New Roman" w:hAnsi="Times New Roman" w:cs="Times New Roman"/>
          <w:b/>
          <w:sz w:val="24"/>
        </w:rPr>
      </w:pPr>
      <w:r w:rsidRPr="00B93B7D">
        <w:rPr>
          <w:rFonts w:ascii="Times New Roman" w:hAnsi="Times New Roman" w:cs="Times New Roman"/>
          <w:b/>
          <w:sz w:val="24"/>
        </w:rPr>
        <w:t>Netl-trs-9-2018-ct-of-the-tuscarora-sandstone-from-the-preston-119-weel-final-20180509</w:t>
      </w:r>
    </w:p>
    <w:p w14:paraId="44D82AD6" w14:textId="41336BA3" w:rsidR="00222028" w:rsidRDefault="00222028" w:rsidP="00B93B7D">
      <w:pPr>
        <w:pStyle w:val="ListParagraph"/>
        <w:spacing w:after="0" w:line="240" w:lineRule="auto"/>
        <w:ind w:left="2160"/>
        <w:rPr>
          <w:rFonts w:ascii="Times New Roman" w:hAnsi="Times New Roman" w:cs="Times New Roman"/>
          <w:sz w:val="24"/>
        </w:rPr>
      </w:pPr>
      <w:r w:rsidRPr="00B93B7D">
        <w:rPr>
          <w:rFonts w:ascii="Times New Roman" w:hAnsi="Times New Roman" w:cs="Times New Roman"/>
          <w:sz w:val="24"/>
        </w:rPr>
        <w:t>Contains technical report produced by NETL on the CT scanning of the Preston 119 core.</w:t>
      </w:r>
    </w:p>
    <w:p w14:paraId="6CB51318" w14:textId="77777777" w:rsidR="00B93B7D" w:rsidRPr="00B93B7D" w:rsidRDefault="00B93B7D" w:rsidP="00B93B7D">
      <w:pPr>
        <w:pStyle w:val="ListParagraph"/>
        <w:spacing w:after="0" w:line="240" w:lineRule="auto"/>
        <w:ind w:left="2160"/>
        <w:rPr>
          <w:rFonts w:ascii="Times New Roman" w:hAnsi="Times New Roman" w:cs="Times New Roman"/>
          <w:sz w:val="24"/>
        </w:rPr>
      </w:pPr>
    </w:p>
    <w:p w14:paraId="0FE4A24E" w14:textId="08B42471" w:rsidR="00222028" w:rsidRPr="00B93B7D" w:rsidRDefault="00222028" w:rsidP="00B93B7D">
      <w:pPr>
        <w:pStyle w:val="ListParagraph"/>
        <w:numPr>
          <w:ilvl w:val="2"/>
          <w:numId w:val="2"/>
        </w:numPr>
        <w:spacing w:after="0" w:line="240" w:lineRule="auto"/>
        <w:rPr>
          <w:rFonts w:ascii="Times New Roman" w:hAnsi="Times New Roman" w:cs="Times New Roman"/>
          <w:b/>
          <w:sz w:val="24"/>
        </w:rPr>
      </w:pPr>
      <w:proofErr w:type="spellStart"/>
      <w:r w:rsidRPr="00B93B7D">
        <w:rPr>
          <w:rFonts w:ascii="Times New Roman" w:hAnsi="Times New Roman" w:cs="Times New Roman"/>
          <w:b/>
          <w:sz w:val="24"/>
        </w:rPr>
        <w:t>Tusc</w:t>
      </w:r>
      <w:proofErr w:type="spellEnd"/>
      <w:r w:rsidRPr="00B93B7D">
        <w:rPr>
          <w:rFonts w:ascii="Times New Roman" w:hAnsi="Times New Roman" w:cs="Times New Roman"/>
          <w:b/>
          <w:sz w:val="24"/>
        </w:rPr>
        <w:t xml:space="preserve"> fracture volumes by CT v3 all boxes.xlsx</w:t>
      </w:r>
    </w:p>
    <w:p w14:paraId="51334ED2" w14:textId="5FAFFDC6" w:rsidR="00222028" w:rsidRDefault="00222028" w:rsidP="00B93B7D">
      <w:pPr>
        <w:pStyle w:val="ListParagraph"/>
        <w:spacing w:after="0" w:line="240" w:lineRule="auto"/>
        <w:ind w:left="2160"/>
        <w:rPr>
          <w:rFonts w:ascii="Times New Roman" w:hAnsi="Times New Roman" w:cs="Times New Roman"/>
          <w:sz w:val="24"/>
        </w:rPr>
      </w:pPr>
      <w:r w:rsidRPr="00B93B7D">
        <w:rPr>
          <w:rFonts w:ascii="Times New Roman" w:hAnsi="Times New Roman" w:cs="Times New Roman"/>
          <w:sz w:val="24"/>
        </w:rPr>
        <w:t xml:space="preserve">Contains fracture volume percentage of the Preston 119 well after filtering to remove edge effects. The data is listed by tiff </w:t>
      </w:r>
      <w:proofErr w:type="gramStart"/>
      <w:r w:rsidRPr="00B93B7D">
        <w:rPr>
          <w:rFonts w:ascii="Times New Roman" w:hAnsi="Times New Roman" w:cs="Times New Roman"/>
          <w:sz w:val="24"/>
        </w:rPr>
        <w:t>stack which</w:t>
      </w:r>
      <w:proofErr w:type="gramEnd"/>
      <w:r w:rsidRPr="00B93B7D">
        <w:rPr>
          <w:rFonts w:ascii="Times New Roman" w:hAnsi="Times New Roman" w:cs="Times New Roman"/>
          <w:sz w:val="24"/>
        </w:rPr>
        <w:t xml:space="preserve"> represents 1 core box or approximately 3 feet of core</w:t>
      </w:r>
      <w:r w:rsidR="007D668E" w:rsidRPr="00B93B7D">
        <w:rPr>
          <w:rFonts w:ascii="Times New Roman" w:hAnsi="Times New Roman" w:cs="Times New Roman"/>
          <w:sz w:val="24"/>
        </w:rPr>
        <w:t>.</w:t>
      </w:r>
    </w:p>
    <w:p w14:paraId="7DA779DB" w14:textId="77777777" w:rsidR="003B06E1" w:rsidRPr="00B93B7D" w:rsidRDefault="003B06E1" w:rsidP="00B93B7D">
      <w:pPr>
        <w:pStyle w:val="ListParagraph"/>
        <w:spacing w:after="0" w:line="240" w:lineRule="auto"/>
        <w:ind w:left="2160"/>
        <w:rPr>
          <w:rFonts w:ascii="Times New Roman" w:hAnsi="Times New Roman" w:cs="Times New Roman"/>
          <w:sz w:val="24"/>
        </w:rPr>
      </w:pPr>
    </w:p>
    <w:p w14:paraId="7B7EF52E" w14:textId="2FC421FB" w:rsidR="00222028" w:rsidRPr="00B93B7D" w:rsidRDefault="00222028" w:rsidP="00B93B7D">
      <w:pPr>
        <w:pStyle w:val="ListParagraph"/>
        <w:numPr>
          <w:ilvl w:val="2"/>
          <w:numId w:val="2"/>
        </w:numPr>
        <w:spacing w:after="0" w:line="240" w:lineRule="auto"/>
        <w:rPr>
          <w:rFonts w:ascii="Times New Roman" w:hAnsi="Times New Roman" w:cs="Times New Roman"/>
          <w:b/>
          <w:sz w:val="24"/>
        </w:rPr>
      </w:pPr>
      <w:r w:rsidRPr="00B93B7D">
        <w:rPr>
          <w:rFonts w:ascii="Times New Roman" w:hAnsi="Times New Roman" w:cs="Times New Roman"/>
          <w:b/>
          <w:sz w:val="24"/>
        </w:rPr>
        <w:t>Preston 119 CT scan fracture estimation.x</w:t>
      </w:r>
      <w:r w:rsidR="007D668E" w:rsidRPr="00B93B7D">
        <w:rPr>
          <w:rFonts w:ascii="Times New Roman" w:hAnsi="Times New Roman" w:cs="Times New Roman"/>
          <w:b/>
          <w:sz w:val="24"/>
        </w:rPr>
        <w:t>lsx</w:t>
      </w:r>
    </w:p>
    <w:p w14:paraId="5090E5EA" w14:textId="68F812CE" w:rsidR="00222028" w:rsidRPr="00B93B7D" w:rsidRDefault="00222028" w:rsidP="00B93B7D">
      <w:pPr>
        <w:pStyle w:val="ListParagraph"/>
        <w:spacing w:after="0" w:line="240" w:lineRule="auto"/>
        <w:ind w:left="2160"/>
        <w:rPr>
          <w:rFonts w:ascii="Times New Roman" w:hAnsi="Times New Roman" w:cs="Times New Roman"/>
          <w:sz w:val="24"/>
        </w:rPr>
      </w:pPr>
      <w:r w:rsidRPr="00B93B7D">
        <w:rPr>
          <w:rFonts w:ascii="Times New Roman" w:hAnsi="Times New Roman" w:cs="Times New Roman"/>
          <w:sz w:val="24"/>
        </w:rPr>
        <w:t xml:space="preserve">Contains </w:t>
      </w:r>
      <w:r w:rsidR="007D668E" w:rsidRPr="00B93B7D">
        <w:rPr>
          <w:rFonts w:ascii="Times New Roman" w:hAnsi="Times New Roman" w:cs="Times New Roman"/>
          <w:sz w:val="24"/>
        </w:rPr>
        <w:t xml:space="preserve">early version of </w:t>
      </w:r>
      <w:r w:rsidRPr="00B93B7D">
        <w:rPr>
          <w:rFonts w:ascii="Times New Roman" w:hAnsi="Times New Roman" w:cs="Times New Roman"/>
          <w:sz w:val="24"/>
        </w:rPr>
        <w:t xml:space="preserve">fracture volume percentage of the Preston 119 well after filtering to remove edge effects. The data is listed by tiff </w:t>
      </w:r>
      <w:proofErr w:type="gramStart"/>
      <w:r w:rsidRPr="00B93B7D">
        <w:rPr>
          <w:rFonts w:ascii="Times New Roman" w:hAnsi="Times New Roman" w:cs="Times New Roman"/>
          <w:sz w:val="24"/>
        </w:rPr>
        <w:t>stack which</w:t>
      </w:r>
      <w:proofErr w:type="gramEnd"/>
      <w:r w:rsidRPr="00B93B7D">
        <w:rPr>
          <w:rFonts w:ascii="Times New Roman" w:hAnsi="Times New Roman" w:cs="Times New Roman"/>
          <w:sz w:val="24"/>
        </w:rPr>
        <w:t xml:space="preserve"> represents 1 core box or approximately 3 feet of core</w:t>
      </w:r>
    </w:p>
    <w:p w14:paraId="16602E45" w14:textId="207C2D3A" w:rsidR="00733C8A" w:rsidRPr="00DA7AC7" w:rsidRDefault="00733C8A" w:rsidP="00B93B7D">
      <w:pPr>
        <w:spacing w:after="0" w:line="240" w:lineRule="auto"/>
        <w:rPr>
          <w:rFonts w:ascii="Times New Roman" w:eastAsia="Times New Roman" w:hAnsi="Times New Roman" w:cs="Times New Roman"/>
          <w:color w:val="000000"/>
          <w:sz w:val="24"/>
          <w:szCs w:val="24"/>
        </w:rPr>
      </w:pPr>
    </w:p>
    <w:p w14:paraId="76A85C06" w14:textId="77777777" w:rsidR="00733C8A" w:rsidRPr="003C1430" w:rsidRDefault="00733C8A" w:rsidP="00B93B7D">
      <w:pPr>
        <w:spacing w:after="0" w:line="240" w:lineRule="auto"/>
        <w:rPr>
          <w:rFonts w:ascii="Times New Roman" w:hAnsi="Times New Roman" w:cs="Times New Roman"/>
          <w:sz w:val="24"/>
        </w:rPr>
      </w:pPr>
    </w:p>
    <w:sectPr w:rsidR="00733C8A" w:rsidRPr="003C143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42F274" w14:textId="77777777" w:rsidR="00B061A8" w:rsidRDefault="00B061A8" w:rsidP="00EA598A">
      <w:pPr>
        <w:spacing w:after="0" w:line="240" w:lineRule="auto"/>
      </w:pPr>
      <w:r>
        <w:separator/>
      </w:r>
    </w:p>
  </w:endnote>
  <w:endnote w:type="continuationSeparator" w:id="0">
    <w:p w14:paraId="15C87B47" w14:textId="77777777" w:rsidR="00B061A8" w:rsidRDefault="00B061A8" w:rsidP="00EA59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1168020"/>
      <w:docPartObj>
        <w:docPartGallery w:val="Page Numbers (Bottom of Page)"/>
        <w:docPartUnique/>
      </w:docPartObj>
    </w:sdtPr>
    <w:sdtEndPr>
      <w:rPr>
        <w:noProof/>
      </w:rPr>
    </w:sdtEndPr>
    <w:sdtContent>
      <w:p w14:paraId="3C007114" w14:textId="6CED4541" w:rsidR="00EA598A" w:rsidRDefault="00EA598A">
        <w:pPr>
          <w:pStyle w:val="Footer"/>
          <w:jc w:val="center"/>
        </w:pPr>
        <w:r>
          <w:fldChar w:fldCharType="begin"/>
        </w:r>
        <w:r>
          <w:instrText xml:space="preserve"> PAGE   \* MERGEFORMAT </w:instrText>
        </w:r>
        <w:r>
          <w:fldChar w:fldCharType="separate"/>
        </w:r>
        <w:r w:rsidR="008D272C">
          <w:rPr>
            <w:noProof/>
          </w:rPr>
          <w:t>2</w:t>
        </w:r>
        <w:r>
          <w:rPr>
            <w:noProof/>
          </w:rPr>
          <w:fldChar w:fldCharType="end"/>
        </w:r>
      </w:p>
    </w:sdtContent>
  </w:sdt>
  <w:p w14:paraId="56142F6A" w14:textId="77777777" w:rsidR="00EA598A" w:rsidRDefault="00EA59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32BC29" w14:textId="77777777" w:rsidR="00B061A8" w:rsidRDefault="00B061A8" w:rsidP="00EA598A">
      <w:pPr>
        <w:spacing w:after="0" w:line="240" w:lineRule="auto"/>
      </w:pPr>
      <w:r>
        <w:separator/>
      </w:r>
    </w:p>
  </w:footnote>
  <w:footnote w:type="continuationSeparator" w:id="0">
    <w:p w14:paraId="09AFF3A1" w14:textId="77777777" w:rsidR="00B061A8" w:rsidRDefault="00B061A8" w:rsidP="00EA59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C83238"/>
    <w:multiLevelType w:val="hybridMultilevel"/>
    <w:tmpl w:val="7B169F0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374217"/>
    <w:multiLevelType w:val="hybridMultilevel"/>
    <w:tmpl w:val="E70A01E6"/>
    <w:lvl w:ilvl="0" w:tplc="85F44AB8">
      <w:start w:val="1"/>
      <w:numFmt w:val="decimal"/>
      <w:lvlText w:val="%1."/>
      <w:lvlJc w:val="left"/>
      <w:pPr>
        <w:ind w:left="720" w:hanging="360"/>
      </w:pPr>
      <w:rPr>
        <w:rFonts w:ascii="Times New Roman" w:hAnsi="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2D3"/>
    <w:rsid w:val="000E1B48"/>
    <w:rsid w:val="00101474"/>
    <w:rsid w:val="00216812"/>
    <w:rsid w:val="00222028"/>
    <w:rsid w:val="0023249D"/>
    <w:rsid w:val="00267D07"/>
    <w:rsid w:val="00312F7D"/>
    <w:rsid w:val="00336DE3"/>
    <w:rsid w:val="0038341C"/>
    <w:rsid w:val="003B06E1"/>
    <w:rsid w:val="003C1430"/>
    <w:rsid w:val="003E5AE6"/>
    <w:rsid w:val="004026D4"/>
    <w:rsid w:val="00416BF2"/>
    <w:rsid w:val="0042395B"/>
    <w:rsid w:val="00475BA6"/>
    <w:rsid w:val="004774F5"/>
    <w:rsid w:val="004874C4"/>
    <w:rsid w:val="004A3929"/>
    <w:rsid w:val="004D54DE"/>
    <w:rsid w:val="00554A01"/>
    <w:rsid w:val="005639AD"/>
    <w:rsid w:val="00590E25"/>
    <w:rsid w:val="005D731D"/>
    <w:rsid w:val="005F5372"/>
    <w:rsid w:val="006002D3"/>
    <w:rsid w:val="00605B19"/>
    <w:rsid w:val="0067141F"/>
    <w:rsid w:val="006F3D07"/>
    <w:rsid w:val="006F3F6C"/>
    <w:rsid w:val="00733C8A"/>
    <w:rsid w:val="007D668E"/>
    <w:rsid w:val="00823A14"/>
    <w:rsid w:val="0089073C"/>
    <w:rsid w:val="008D272C"/>
    <w:rsid w:val="00901D72"/>
    <w:rsid w:val="00905013"/>
    <w:rsid w:val="009228DB"/>
    <w:rsid w:val="009431B8"/>
    <w:rsid w:val="009D1927"/>
    <w:rsid w:val="009D70C3"/>
    <w:rsid w:val="009E562D"/>
    <w:rsid w:val="009F5036"/>
    <w:rsid w:val="00A17C63"/>
    <w:rsid w:val="00A313FC"/>
    <w:rsid w:val="00A76AE6"/>
    <w:rsid w:val="00A834A0"/>
    <w:rsid w:val="00B061A8"/>
    <w:rsid w:val="00B334D7"/>
    <w:rsid w:val="00B60517"/>
    <w:rsid w:val="00B83C47"/>
    <w:rsid w:val="00B93B7D"/>
    <w:rsid w:val="00BA2450"/>
    <w:rsid w:val="00BB7865"/>
    <w:rsid w:val="00BF4085"/>
    <w:rsid w:val="00C3256E"/>
    <w:rsid w:val="00CC0CD5"/>
    <w:rsid w:val="00CD522F"/>
    <w:rsid w:val="00D120E4"/>
    <w:rsid w:val="00D261ED"/>
    <w:rsid w:val="00DA4608"/>
    <w:rsid w:val="00DA7AC7"/>
    <w:rsid w:val="00DD1EA0"/>
    <w:rsid w:val="00E620CF"/>
    <w:rsid w:val="00E72007"/>
    <w:rsid w:val="00E76AD5"/>
    <w:rsid w:val="00E92C0F"/>
    <w:rsid w:val="00EA598A"/>
    <w:rsid w:val="00EE314F"/>
    <w:rsid w:val="00EF4A23"/>
    <w:rsid w:val="00FA0CE9"/>
    <w:rsid w:val="00FE5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CDF0C"/>
  <w15:chartTrackingRefBased/>
  <w15:docId w15:val="{CEDAC781-F3B1-4F81-B798-76D74ADAF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59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598A"/>
  </w:style>
  <w:style w:type="paragraph" w:styleId="Footer">
    <w:name w:val="footer"/>
    <w:basedOn w:val="Normal"/>
    <w:link w:val="FooterChar"/>
    <w:uiPriority w:val="99"/>
    <w:unhideWhenUsed/>
    <w:rsid w:val="00EA59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598A"/>
  </w:style>
  <w:style w:type="character" w:styleId="CommentReference">
    <w:name w:val="annotation reference"/>
    <w:basedOn w:val="DefaultParagraphFont"/>
    <w:uiPriority w:val="99"/>
    <w:semiHidden/>
    <w:unhideWhenUsed/>
    <w:rsid w:val="00A17C63"/>
    <w:rPr>
      <w:sz w:val="16"/>
      <w:szCs w:val="16"/>
    </w:rPr>
  </w:style>
  <w:style w:type="paragraph" w:styleId="CommentText">
    <w:name w:val="annotation text"/>
    <w:basedOn w:val="Normal"/>
    <w:link w:val="CommentTextChar"/>
    <w:uiPriority w:val="99"/>
    <w:semiHidden/>
    <w:unhideWhenUsed/>
    <w:rsid w:val="00A17C63"/>
    <w:pPr>
      <w:spacing w:line="240" w:lineRule="auto"/>
    </w:pPr>
    <w:rPr>
      <w:sz w:val="20"/>
      <w:szCs w:val="20"/>
    </w:rPr>
  </w:style>
  <w:style w:type="character" w:customStyle="1" w:styleId="CommentTextChar">
    <w:name w:val="Comment Text Char"/>
    <w:basedOn w:val="DefaultParagraphFont"/>
    <w:link w:val="CommentText"/>
    <w:uiPriority w:val="99"/>
    <w:semiHidden/>
    <w:rsid w:val="00A17C63"/>
    <w:rPr>
      <w:sz w:val="20"/>
      <w:szCs w:val="20"/>
    </w:rPr>
  </w:style>
  <w:style w:type="paragraph" w:styleId="CommentSubject">
    <w:name w:val="annotation subject"/>
    <w:basedOn w:val="CommentText"/>
    <w:next w:val="CommentText"/>
    <w:link w:val="CommentSubjectChar"/>
    <w:uiPriority w:val="99"/>
    <w:semiHidden/>
    <w:unhideWhenUsed/>
    <w:rsid w:val="00A17C63"/>
    <w:rPr>
      <w:b/>
      <w:bCs/>
    </w:rPr>
  </w:style>
  <w:style w:type="character" w:customStyle="1" w:styleId="CommentSubjectChar">
    <w:name w:val="Comment Subject Char"/>
    <w:basedOn w:val="CommentTextChar"/>
    <w:link w:val="CommentSubject"/>
    <w:uiPriority w:val="99"/>
    <w:semiHidden/>
    <w:rsid w:val="00A17C63"/>
    <w:rPr>
      <w:b/>
      <w:bCs/>
      <w:sz w:val="20"/>
      <w:szCs w:val="20"/>
    </w:rPr>
  </w:style>
  <w:style w:type="paragraph" w:styleId="BalloonText">
    <w:name w:val="Balloon Text"/>
    <w:basedOn w:val="Normal"/>
    <w:link w:val="BalloonTextChar"/>
    <w:uiPriority w:val="99"/>
    <w:semiHidden/>
    <w:unhideWhenUsed/>
    <w:rsid w:val="00A17C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7C63"/>
    <w:rPr>
      <w:rFonts w:ascii="Segoe UI" w:hAnsi="Segoe UI" w:cs="Segoe UI"/>
      <w:sz w:val="18"/>
      <w:szCs w:val="18"/>
    </w:rPr>
  </w:style>
  <w:style w:type="character" w:customStyle="1" w:styleId="normaltextrun">
    <w:name w:val="normaltextrun"/>
    <w:basedOn w:val="DefaultParagraphFont"/>
    <w:rsid w:val="00A76AE6"/>
  </w:style>
  <w:style w:type="character" w:customStyle="1" w:styleId="spellingerror">
    <w:name w:val="spellingerror"/>
    <w:basedOn w:val="DefaultParagraphFont"/>
    <w:rsid w:val="00A76AE6"/>
  </w:style>
  <w:style w:type="paragraph" w:customStyle="1" w:styleId="paragraph">
    <w:name w:val="paragraph"/>
    <w:basedOn w:val="Normal"/>
    <w:rsid w:val="00E76A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E76AD5"/>
  </w:style>
  <w:style w:type="paragraph" w:styleId="ListParagraph">
    <w:name w:val="List Paragraph"/>
    <w:basedOn w:val="Normal"/>
    <w:uiPriority w:val="34"/>
    <w:qFormat/>
    <w:rsid w:val="00B93B7D"/>
    <w:pPr>
      <w:ind w:left="720"/>
      <w:contextualSpacing/>
    </w:pPr>
  </w:style>
  <w:style w:type="character" w:styleId="Hyperlink">
    <w:name w:val="Hyperlink"/>
    <w:basedOn w:val="DefaultParagraphFont"/>
    <w:uiPriority w:val="99"/>
    <w:unhideWhenUsed/>
    <w:rsid w:val="00B93B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558648">
      <w:bodyDiv w:val="1"/>
      <w:marLeft w:val="0"/>
      <w:marRight w:val="0"/>
      <w:marTop w:val="0"/>
      <w:marBottom w:val="0"/>
      <w:divBdr>
        <w:top w:val="none" w:sz="0" w:space="0" w:color="auto"/>
        <w:left w:val="none" w:sz="0" w:space="0" w:color="auto"/>
        <w:bottom w:val="none" w:sz="0" w:space="0" w:color="auto"/>
        <w:right w:val="none" w:sz="0" w:space="0" w:color="auto"/>
      </w:divBdr>
    </w:div>
    <w:div w:id="264192298">
      <w:bodyDiv w:val="1"/>
      <w:marLeft w:val="0"/>
      <w:marRight w:val="0"/>
      <w:marTop w:val="0"/>
      <w:marBottom w:val="0"/>
      <w:divBdr>
        <w:top w:val="none" w:sz="0" w:space="0" w:color="auto"/>
        <w:left w:val="none" w:sz="0" w:space="0" w:color="auto"/>
        <w:bottom w:val="none" w:sz="0" w:space="0" w:color="auto"/>
        <w:right w:val="none" w:sz="0" w:space="0" w:color="auto"/>
      </w:divBdr>
    </w:div>
    <w:div w:id="1040663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brown@geosrv.wvnet.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726</Words>
  <Characters>4040</Characters>
  <Application>Microsoft Office Word</Application>
  <DocSecurity>0</DocSecurity>
  <Lines>80</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Smith</dc:creator>
  <cp:keywords/>
  <dc:description/>
  <cp:lastModifiedBy>Nagasree Garapati</cp:lastModifiedBy>
  <cp:revision>6</cp:revision>
  <dcterms:created xsi:type="dcterms:W3CDTF">2019-11-12T15:54:00Z</dcterms:created>
  <dcterms:modified xsi:type="dcterms:W3CDTF">2020-01-10T22:14:00Z</dcterms:modified>
</cp:coreProperties>
</file>