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3141" w14:textId="11A397FD" w:rsidR="00B03F45" w:rsidRDefault="0090031E" w:rsidP="0037634D">
      <w:pPr>
        <w:keepNext/>
        <w:keepLines/>
        <w:spacing w:before="240" w:line="259" w:lineRule="auto"/>
        <w:jc w:val="center"/>
        <w:outlineLvl w:val="0"/>
        <w:rPr>
          <w:rFonts w:ascii="Calibri Light" w:eastAsia="Times New Roman" w:hAnsi="Calibri Light" w:cs="Times New Roman"/>
          <w:b/>
          <w:bCs/>
          <w:spacing w:val="-10"/>
          <w:kern w:val="28"/>
          <w:sz w:val="40"/>
          <w:szCs w:val="40"/>
          <w14:ligatures w14:val="none"/>
        </w:rPr>
      </w:pPr>
      <w:r>
        <w:rPr>
          <w:rFonts w:ascii="Calibri Light" w:eastAsia="Times New Roman" w:hAnsi="Calibri Light" w:cs="Times New Roman"/>
          <w:b/>
          <w:bCs/>
          <w:spacing w:val="-10"/>
          <w:kern w:val="28"/>
          <w:sz w:val="40"/>
          <w:szCs w:val="40"/>
          <w14:ligatures w14:val="none"/>
        </w:rPr>
        <w:t>Field-Test</w:t>
      </w:r>
      <w:r w:rsidR="00B03F45" w:rsidRPr="0037634D">
        <w:rPr>
          <w:rFonts w:ascii="Calibri Light" w:eastAsia="Times New Roman" w:hAnsi="Calibri Light" w:cs="Times New Roman"/>
          <w:b/>
          <w:bCs/>
          <w:spacing w:val="-10"/>
          <w:kern w:val="28"/>
          <w:sz w:val="40"/>
          <w:szCs w:val="40"/>
          <w14:ligatures w14:val="none"/>
        </w:rPr>
        <w:t xml:space="preserve"> Data</w:t>
      </w:r>
      <w:r>
        <w:rPr>
          <w:rFonts w:ascii="Calibri Light" w:eastAsia="Times New Roman" w:hAnsi="Calibri Light" w:cs="Times New Roman"/>
          <w:b/>
          <w:bCs/>
          <w:spacing w:val="-10"/>
          <w:kern w:val="28"/>
          <w:sz w:val="40"/>
          <w:szCs w:val="40"/>
          <w14:ligatures w14:val="none"/>
        </w:rPr>
        <w:t xml:space="preserve"> from Mini-Frac Tests Conducted in the 16B(78)-32 </w:t>
      </w:r>
      <w:r w:rsidR="0037634D">
        <w:rPr>
          <w:rFonts w:ascii="Calibri Light" w:eastAsia="Times New Roman" w:hAnsi="Calibri Light" w:cs="Times New Roman"/>
          <w:b/>
          <w:bCs/>
          <w:spacing w:val="-10"/>
          <w:kern w:val="28"/>
          <w:sz w:val="40"/>
          <w:szCs w:val="40"/>
          <w14:ligatures w14:val="none"/>
        </w:rPr>
        <w:t>W</w:t>
      </w:r>
      <w:r>
        <w:rPr>
          <w:rFonts w:ascii="Calibri Light" w:eastAsia="Times New Roman" w:hAnsi="Calibri Light" w:cs="Times New Roman"/>
          <w:b/>
          <w:bCs/>
          <w:spacing w:val="-10"/>
          <w:kern w:val="28"/>
          <w:sz w:val="40"/>
          <w:szCs w:val="40"/>
          <w14:ligatures w14:val="none"/>
        </w:rPr>
        <w:t>ell</w:t>
      </w:r>
    </w:p>
    <w:p w14:paraId="79E34F87" w14:textId="15F0D8F3" w:rsidR="0090031E" w:rsidRDefault="0090031E" w:rsidP="00A05F69">
      <w:pPr>
        <w:spacing w:after="160" w:line="259" w:lineRule="auto"/>
        <w:jc w:val="center"/>
        <w:rPr>
          <w:rFonts w:eastAsia="Calibri" w:cs="Times New Roman"/>
          <w:b/>
          <w:bCs/>
          <w:sz w:val="24"/>
          <w:szCs w:val="24"/>
          <w14:ligatures w14:val="none"/>
        </w:rPr>
      </w:pPr>
      <w:r>
        <w:rPr>
          <w:rFonts w:eastAsia="Calibri" w:cs="Times New Roman"/>
          <w:b/>
          <w:bCs/>
          <w:sz w:val="24"/>
          <w:szCs w:val="24"/>
          <w14:ligatures w14:val="none"/>
        </w:rPr>
        <w:t>These d</w:t>
      </w:r>
      <w:r w:rsidRPr="00AC5803">
        <w:rPr>
          <w:rFonts w:eastAsia="Calibri" w:cs="Times New Roman"/>
          <w:b/>
          <w:bCs/>
          <w:sz w:val="24"/>
          <w:szCs w:val="24"/>
          <w14:ligatures w14:val="none"/>
        </w:rPr>
        <w:t xml:space="preserve">ata </w:t>
      </w:r>
      <w:r>
        <w:rPr>
          <w:rFonts w:eastAsia="Calibri" w:cs="Times New Roman"/>
          <w:b/>
          <w:bCs/>
          <w:sz w:val="24"/>
          <w:szCs w:val="24"/>
          <w14:ligatures w14:val="none"/>
        </w:rPr>
        <w:t>support M</w:t>
      </w:r>
      <w:r w:rsidRPr="00AC5803">
        <w:rPr>
          <w:rFonts w:eastAsia="Calibri" w:cs="Times New Roman"/>
          <w:b/>
          <w:bCs/>
          <w:sz w:val="24"/>
          <w:szCs w:val="24"/>
          <w14:ligatures w14:val="none"/>
        </w:rPr>
        <w:t xml:space="preserve">ilestone </w:t>
      </w:r>
      <w:r>
        <w:rPr>
          <w:rFonts w:eastAsia="Calibri" w:cs="Times New Roman"/>
          <w:b/>
          <w:bCs/>
          <w:sz w:val="24"/>
          <w:szCs w:val="24"/>
          <w14:ligatures w14:val="none"/>
        </w:rPr>
        <w:t>3.3</w:t>
      </w:r>
      <w:r w:rsidRPr="00AC5803">
        <w:rPr>
          <w:rFonts w:eastAsia="Calibri" w:cs="Times New Roman"/>
          <w:b/>
          <w:bCs/>
          <w:sz w:val="24"/>
          <w:szCs w:val="24"/>
          <w14:ligatures w14:val="none"/>
        </w:rPr>
        <w:t xml:space="preserve"> of Utah FORGE project 2439: A Multi-Component Approach to Characterizing In-Situ Stress at the U.S. DOE FORGE EGS Site: Laboratory, Modeling and Field Measurement</w:t>
      </w:r>
    </w:p>
    <w:p w14:paraId="66C13243" w14:textId="0201FAE1" w:rsidR="00A05F69" w:rsidRPr="00AC5803" w:rsidRDefault="00A05F69" w:rsidP="00A05F69">
      <w:pPr>
        <w:rPr>
          <w:rFonts w:eastAsia="Calibri" w:cs="Times New Roman"/>
          <w14:ligatures w14:val="none"/>
        </w:rPr>
      </w:pPr>
      <w:r w:rsidRPr="00A05F69">
        <w:rPr>
          <w:rFonts w:eastAsia="Calibri" w:cs="Times New Roman"/>
          <w:sz w:val="20"/>
          <w:szCs w:val="20"/>
          <w14:ligatures w14:val="none"/>
        </w:rPr>
        <w:t>Mark Kelley</w:t>
      </w:r>
      <w:r w:rsidR="0096523C">
        <w:rPr>
          <w:rFonts w:eastAsia="Calibri" w:cs="Times New Roman"/>
          <w:sz w:val="20"/>
          <w:szCs w:val="20"/>
          <w:vertAlign w:val="superscript"/>
          <w14:ligatures w14:val="none"/>
        </w:rPr>
        <w:t>*</w:t>
      </w:r>
      <w:r w:rsidRPr="00A05F69">
        <w:rPr>
          <w:rFonts w:eastAsia="Calibri" w:cs="Times New Roman"/>
          <w:sz w:val="20"/>
          <w:szCs w:val="20"/>
          <w14:ligatures w14:val="none"/>
        </w:rPr>
        <w:t xml:space="preserve">, </w:t>
      </w:r>
      <w:r w:rsidR="0037634D" w:rsidRPr="00A05F69">
        <w:rPr>
          <w:rFonts w:eastAsia="Calibri" w:cs="Times New Roman"/>
          <w:sz w:val="20"/>
          <w:szCs w:val="20"/>
          <w14:ligatures w14:val="none"/>
        </w:rPr>
        <w:t>Stuart Skopec</w:t>
      </w:r>
      <w:r w:rsidR="0037634D">
        <w:rPr>
          <w:rFonts w:eastAsia="Calibri" w:cs="Times New Roman"/>
          <w:sz w:val="20"/>
          <w:szCs w:val="20"/>
          <w14:ligatures w14:val="none"/>
        </w:rPr>
        <w:t xml:space="preserve">, </w:t>
      </w:r>
      <w:r w:rsidRPr="00A05F69">
        <w:rPr>
          <w:rFonts w:eastAsia="Calibri" w:cs="Times New Roman"/>
          <w:sz w:val="20"/>
          <w:szCs w:val="20"/>
          <w14:ligatures w14:val="none"/>
        </w:rPr>
        <w:t xml:space="preserve">Sanjay Mawalkar, Samin Raziperchikolaee, </w:t>
      </w:r>
      <w:r w:rsidR="0037634D" w:rsidRPr="0037634D">
        <w:rPr>
          <w:rFonts w:eastAsia="Calibri" w:cs="Times New Roman"/>
          <w:sz w:val="20"/>
          <w:szCs w:val="20"/>
          <w14:ligatures w14:val="none"/>
        </w:rPr>
        <w:t>Jorge Barrios</w:t>
      </w:r>
    </w:p>
    <w:p w14:paraId="1CB21AB2" w14:textId="77777777" w:rsidR="00A05F69" w:rsidRPr="00AC5803" w:rsidRDefault="00A05F69" w:rsidP="00A05F69">
      <w:pPr>
        <w:rPr>
          <w:rFonts w:eastAsia="Calibri" w:cs="Times New Roman"/>
          <w14:ligatures w14:val="none"/>
        </w:rPr>
      </w:pPr>
      <w:r>
        <w:rPr>
          <w:rFonts w:eastAsia="Calibri" w:cs="Times New Roman"/>
          <w14:ligatures w14:val="none"/>
        </w:rPr>
        <w:t>a.</w:t>
      </w:r>
      <w:r w:rsidRPr="00AC5803">
        <w:rPr>
          <w:rFonts w:eastAsia="Calibri" w:cs="Times New Roman"/>
          <w14:ligatures w14:val="none"/>
        </w:rPr>
        <w:t xml:space="preserve"> Battelle Memorial Institute, Columbus, OH, USA</w:t>
      </w:r>
    </w:p>
    <w:p w14:paraId="77B6D6C8" w14:textId="44B3ECD3" w:rsidR="00A05F69" w:rsidRPr="00AC5803" w:rsidRDefault="00A05F69" w:rsidP="00A05F69">
      <w:pPr>
        <w:rPr>
          <w:rFonts w:eastAsia="Calibri" w:cs="Times New Roman"/>
          <w14:ligatures w14:val="none"/>
        </w:rPr>
      </w:pPr>
      <w:r w:rsidRPr="00AC5803">
        <w:rPr>
          <w:rFonts w:eastAsia="Calibri" w:cs="Times New Roman"/>
          <w14:ligatures w14:val="none"/>
        </w:rPr>
        <w:t xml:space="preserve">* </w:t>
      </w:r>
      <w:r w:rsidR="0096523C">
        <w:rPr>
          <w:rFonts w:eastAsia="Calibri" w:cs="Times New Roman"/>
          <w14:ligatures w14:val="none"/>
        </w:rPr>
        <w:t>Principal Investigator</w:t>
      </w:r>
      <w:r w:rsidRPr="00AC5803">
        <w:rPr>
          <w:rFonts w:eastAsia="Calibri" w:cs="Times New Roman"/>
          <w14:ligatures w14:val="none"/>
        </w:rPr>
        <w:t xml:space="preserve">: </w:t>
      </w:r>
      <w:hyperlink r:id="rId8" w:history="1">
        <w:r w:rsidRPr="007B5978">
          <w:rPr>
            <w:rStyle w:val="Hyperlink"/>
            <w:rFonts w:eastAsia="Calibri" w:cs="Times New Roman"/>
            <w14:ligatures w14:val="none"/>
          </w:rPr>
          <w:t>kellleym@battelle.org</w:t>
        </w:r>
      </w:hyperlink>
      <w:r w:rsidRPr="00AC5803">
        <w:rPr>
          <w:rFonts w:eastAsia="Calibri" w:cs="Times New Roman"/>
          <w14:ligatures w14:val="none"/>
        </w:rPr>
        <w:t xml:space="preserve"> </w:t>
      </w:r>
    </w:p>
    <w:p w14:paraId="3C5AB8BB" w14:textId="4AD09F71" w:rsidR="00A05F69" w:rsidRPr="00AC5803" w:rsidRDefault="00A05F69" w:rsidP="00A05F69">
      <w:pPr>
        <w:rPr>
          <w:rFonts w:eastAsia="Calibri" w:cs="Times New Roman"/>
          <w14:ligatures w14:val="none"/>
        </w:rPr>
      </w:pPr>
      <w:r w:rsidRPr="00AC5803">
        <w:rPr>
          <w:rFonts w:eastAsia="Calibri" w:cs="Times New Roman"/>
          <w14:ligatures w14:val="none"/>
        </w:rPr>
        <w:t xml:space="preserve">Last Updated: </w:t>
      </w:r>
      <w:r w:rsidR="003C18A9">
        <w:rPr>
          <w:rFonts w:eastAsia="Calibri" w:cs="Times New Roman"/>
          <w14:ligatures w14:val="none"/>
        </w:rPr>
        <w:t>2 January 2023</w:t>
      </w:r>
    </w:p>
    <w:p w14:paraId="03AF6D3B" w14:textId="77777777" w:rsidR="00A05F69" w:rsidRDefault="00A05F69" w:rsidP="00A05F69">
      <w:pPr>
        <w:keepNext/>
        <w:keepLines/>
        <w:spacing w:before="240" w:line="259" w:lineRule="auto"/>
        <w:outlineLvl w:val="0"/>
        <w:rPr>
          <w:rFonts w:ascii="Calibri Light" w:eastAsia="Times New Roman" w:hAnsi="Calibri Light" w:cs="Times New Roman"/>
          <w:color w:val="2F5496"/>
          <w:sz w:val="32"/>
          <w:szCs w:val="32"/>
          <w14:ligatures w14:val="none"/>
        </w:rPr>
      </w:pPr>
      <w:r>
        <w:rPr>
          <w:rFonts w:eastAsia="Calibri" w:cs="Times New Roman"/>
          <w:b/>
          <w:bCs/>
          <w:sz w:val="24"/>
          <w:szCs w:val="24"/>
          <w14:ligatures w14:val="none"/>
        </w:rPr>
        <w:br/>
      </w:r>
      <w:r w:rsidRPr="00AC5803">
        <w:rPr>
          <w:rFonts w:ascii="Calibri Light" w:eastAsia="Times New Roman" w:hAnsi="Calibri Light" w:cs="Times New Roman"/>
          <w:color w:val="2F5496"/>
          <w:sz w:val="32"/>
          <w:szCs w:val="32"/>
          <w14:ligatures w14:val="none"/>
        </w:rPr>
        <w:t>Summary</w:t>
      </w:r>
    </w:p>
    <w:p w14:paraId="529C41C9" w14:textId="1FE85243" w:rsidR="005B0C66" w:rsidRDefault="005B0C66" w:rsidP="005B0C66">
      <w:pPr>
        <w:keepNext/>
        <w:keepLines/>
        <w:spacing w:before="240" w:line="259" w:lineRule="auto"/>
        <w:outlineLvl w:val="0"/>
        <w:rPr>
          <w:rFonts w:eastAsia="Calibri"/>
          <w14:ligatures w14:val="none"/>
        </w:rPr>
      </w:pPr>
      <w:r w:rsidRPr="00DD36DF">
        <w:rPr>
          <w:rFonts w:eastAsia="Calibri"/>
          <w14:ligatures w14:val="none"/>
        </w:rPr>
        <w:t>This submittal includes the field</w:t>
      </w:r>
      <w:r w:rsidR="00A05F69">
        <w:rPr>
          <w:rFonts w:eastAsia="Calibri"/>
          <w14:ligatures w14:val="none"/>
        </w:rPr>
        <w:t>-</w:t>
      </w:r>
      <w:r w:rsidR="00FB5722">
        <w:rPr>
          <w:rFonts w:eastAsia="Calibri"/>
          <w14:ligatures w14:val="none"/>
        </w:rPr>
        <w:t>test</w:t>
      </w:r>
      <w:r w:rsidR="00FB5722" w:rsidRPr="00DD36DF">
        <w:rPr>
          <w:rFonts w:eastAsia="Calibri"/>
          <w14:ligatures w14:val="none"/>
        </w:rPr>
        <w:t xml:space="preserve"> data</w:t>
      </w:r>
      <w:r w:rsidRPr="00DD36DF">
        <w:rPr>
          <w:rFonts w:eastAsia="Calibri"/>
          <w14:ligatures w14:val="none"/>
        </w:rPr>
        <w:t xml:space="preserve"> collected during </w:t>
      </w:r>
      <w:r w:rsidR="00F9404A">
        <w:rPr>
          <w:rFonts w:eastAsia="Calibri"/>
          <w14:ligatures w14:val="none"/>
        </w:rPr>
        <w:t xml:space="preserve">stress </w:t>
      </w:r>
      <w:r w:rsidR="00FB5722" w:rsidRPr="00DD36DF">
        <w:rPr>
          <w:rFonts w:eastAsia="Calibri"/>
          <w14:ligatures w14:val="none"/>
        </w:rPr>
        <w:t>tests</w:t>
      </w:r>
      <w:r w:rsidRPr="00DD36DF">
        <w:rPr>
          <w:rFonts w:eastAsia="Calibri"/>
          <w14:ligatures w14:val="none"/>
        </w:rPr>
        <w:t xml:space="preserve"> </w:t>
      </w:r>
      <w:r w:rsidR="00F9404A">
        <w:rPr>
          <w:rFonts w:eastAsia="Calibri"/>
          <w14:ligatures w14:val="none"/>
        </w:rPr>
        <w:t xml:space="preserve">conducted </w:t>
      </w:r>
      <w:r w:rsidRPr="00DD36DF">
        <w:rPr>
          <w:rFonts w:eastAsia="Calibri"/>
          <w14:ligatures w14:val="none"/>
        </w:rPr>
        <w:t xml:space="preserve">in the Utah FORGE 16B(78)-32 wellbore to measure/characterize the stresses in the geothermal reservoir. The type of stress test performed is referred to as a mini-frac test or a micro-frac test. The test is a hydraulic fracture test that involves injecting a small volume of water into a short interval of the reservoir that is isolated by a straddle packer to create a fracture. The test provides information about the minimum and maximum horizontal stress at the test depths. A total of seven mini-frac tests were performed within the upper (vertical or nearly vertical) section of the 9-5/8-inch diameter </w:t>
      </w:r>
      <w:r w:rsidR="00F9404A">
        <w:rPr>
          <w:rFonts w:eastAsia="Calibri"/>
          <w14:ligatures w14:val="none"/>
        </w:rPr>
        <w:t xml:space="preserve">uncased </w:t>
      </w:r>
      <w:r w:rsidRPr="00DD36DF">
        <w:rPr>
          <w:rFonts w:eastAsia="Calibri"/>
          <w14:ligatures w14:val="none"/>
        </w:rPr>
        <w:t>wellbore, between depths of 5,202 ft MD [</w:t>
      </w:r>
      <w:r w:rsidR="00F9404A">
        <w:rPr>
          <w:rFonts w:eastAsia="Calibri"/>
          <w14:ligatures w14:val="none"/>
        </w:rPr>
        <w:t xml:space="preserve">5,202 ft </w:t>
      </w:r>
      <w:r w:rsidRPr="00DD36DF">
        <w:rPr>
          <w:rFonts w:eastAsia="Calibri"/>
          <w14:ligatures w14:val="none"/>
        </w:rPr>
        <w:t>TVD] and 5,980 ft MD [5966.18 ft TVD]</w:t>
      </w:r>
      <w:r w:rsidR="009B7BB1">
        <w:rPr>
          <w:rFonts w:eastAsia="Calibri"/>
          <w14:ligatures w14:val="none"/>
        </w:rPr>
        <w:t xml:space="preserve"> (Table 1)</w:t>
      </w:r>
      <w:r w:rsidRPr="00DD36DF">
        <w:rPr>
          <w:rFonts w:eastAsia="Calibri"/>
          <w14:ligatures w14:val="none"/>
        </w:rPr>
        <w:t xml:space="preserve">. Two types of data were generated as part of the mini-frac tests. The first type of data is time-series </w:t>
      </w:r>
      <w:r w:rsidR="00F9404A">
        <w:rPr>
          <w:rFonts w:eastAsia="Calibri"/>
          <w14:ligatures w14:val="none"/>
        </w:rPr>
        <w:t xml:space="preserve">data for each mini-frac test (e.g., </w:t>
      </w:r>
      <w:r w:rsidRPr="00DD36DF">
        <w:rPr>
          <w:rFonts w:eastAsia="Calibri"/>
          <w14:ligatures w14:val="none"/>
        </w:rPr>
        <w:t>injection-rate</w:t>
      </w:r>
      <w:r w:rsidR="00F9404A">
        <w:rPr>
          <w:rFonts w:eastAsia="Calibri"/>
          <w14:ligatures w14:val="none"/>
        </w:rPr>
        <w:t>,</w:t>
      </w:r>
      <w:r w:rsidRPr="00DD36DF">
        <w:rPr>
          <w:rFonts w:eastAsia="Calibri"/>
          <w14:ligatures w14:val="none"/>
        </w:rPr>
        <w:t xml:space="preserve"> test-interval pressure</w:t>
      </w:r>
      <w:r w:rsidR="00546542">
        <w:rPr>
          <w:rFonts w:eastAsia="Calibri"/>
          <w14:ligatures w14:val="none"/>
        </w:rPr>
        <w:t>)</w:t>
      </w:r>
      <w:r w:rsidR="00546542" w:rsidRPr="00DD36DF">
        <w:rPr>
          <w:rFonts w:eastAsia="Calibri"/>
          <w14:ligatures w14:val="none"/>
        </w:rPr>
        <w:t>.</w:t>
      </w:r>
      <w:r w:rsidRPr="00DD36DF">
        <w:rPr>
          <w:rFonts w:eastAsia="Calibri"/>
          <w14:ligatures w14:val="none"/>
        </w:rPr>
        <w:t xml:space="preserve"> The second type is geophysical</w:t>
      </w:r>
      <w:r w:rsidR="00211061">
        <w:rPr>
          <w:rFonts w:eastAsia="Calibri"/>
          <w14:ligatures w14:val="none"/>
        </w:rPr>
        <w:t xml:space="preserve"> </w:t>
      </w:r>
      <w:r w:rsidRPr="00DD36DF">
        <w:rPr>
          <w:rFonts w:eastAsia="Calibri"/>
          <w14:ligatures w14:val="none"/>
        </w:rPr>
        <w:t xml:space="preserve">log data. </w:t>
      </w:r>
      <w:r w:rsidR="00A05F69">
        <w:rPr>
          <w:rFonts w:eastAsia="Calibri"/>
          <w14:ligatures w14:val="none"/>
        </w:rPr>
        <w:t>T</w:t>
      </w:r>
      <w:r w:rsidR="00F9404A">
        <w:rPr>
          <w:rFonts w:eastAsia="Calibri"/>
          <w14:ligatures w14:val="none"/>
        </w:rPr>
        <w:t xml:space="preserve">wo types of image logs and acoustic </w:t>
      </w:r>
      <w:r w:rsidRPr="00DD36DF">
        <w:rPr>
          <w:rFonts w:eastAsia="Calibri"/>
          <w14:ligatures w14:val="none"/>
        </w:rPr>
        <w:t xml:space="preserve">logs were obtained before and after the mini-frac tests to examine each test depth for visual evidence of induced fracture(s) and to measure the azimuth (orientation) of any observed fractures. </w:t>
      </w:r>
      <w:r w:rsidR="009B7BB1">
        <w:rPr>
          <w:rFonts w:eastAsia="Calibri"/>
          <w14:ligatures w14:val="none"/>
        </w:rPr>
        <w:t>As shown in Table 2, which outlines the field testing timeline, these</w:t>
      </w:r>
      <w:r w:rsidRPr="00DD36DF">
        <w:rPr>
          <w:rFonts w:eastAsia="Calibri"/>
          <w14:ligatures w14:val="none"/>
        </w:rPr>
        <w:t xml:space="preserve"> data support Milestone 3.3 (Complete field testing as evidenced by field testing notes, logs, acquired data). Analysis of the field-test data is being conducted under Milestone 3.4 (Final analysis of field stress test data completed as evidenced by final analysis plots and calculated stress parameters for all tests performed) and will be documented in a separate report.</w:t>
      </w:r>
    </w:p>
    <w:p w14:paraId="3275B38E" w14:textId="5AC98FD1" w:rsidR="009B7BB1" w:rsidRDefault="009B7BB1" w:rsidP="009B7BB1">
      <w:pPr>
        <w:keepNext/>
        <w:keepLines/>
        <w:spacing w:before="240" w:line="259" w:lineRule="auto"/>
        <w:jc w:val="center"/>
        <w:outlineLvl w:val="0"/>
        <w:rPr>
          <w:rFonts w:eastAsia="Calibri"/>
          <w14:ligatures w14:val="none"/>
        </w:rPr>
      </w:pPr>
      <w:r>
        <w:rPr>
          <w:rFonts w:eastAsia="Calibri"/>
          <w14:ligatures w14:val="none"/>
        </w:rPr>
        <w:t>Table 1. List of minifrac tests and depths.</w:t>
      </w:r>
    </w:p>
    <w:tbl>
      <w:tblPr>
        <w:tblW w:w="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486"/>
      </w:tblGrid>
      <w:tr w:rsidR="009B7BB1" w:rsidRPr="00EA192F" w14:paraId="2A469905" w14:textId="77777777" w:rsidTr="001F425F">
        <w:trPr>
          <w:trHeight w:val="20"/>
          <w:tblHeader/>
          <w:jc w:val="center"/>
        </w:trPr>
        <w:tc>
          <w:tcPr>
            <w:tcW w:w="1398" w:type="dxa"/>
            <w:shd w:val="clear" w:color="000000" w:fill="4472C4"/>
            <w:vAlign w:val="center"/>
            <w:hideMark/>
          </w:tcPr>
          <w:p w14:paraId="29CDD38B" w14:textId="77777777" w:rsidR="009B7BB1" w:rsidRPr="000769CF" w:rsidRDefault="009B7BB1" w:rsidP="00BA6EA5">
            <w:pPr>
              <w:jc w:val="center"/>
              <w:rPr>
                <w:rFonts w:asciiTheme="minorHAnsi" w:eastAsia="Times New Roman" w:hAnsiTheme="minorHAnsi" w:cstheme="minorHAnsi"/>
                <w:b/>
                <w:bCs/>
                <w:color w:val="FFFFFF"/>
                <w:sz w:val="18"/>
                <w:szCs w:val="18"/>
                <w14:ligatures w14:val="none"/>
              </w:rPr>
            </w:pPr>
            <w:r w:rsidRPr="000769CF">
              <w:rPr>
                <w:rFonts w:asciiTheme="minorHAnsi" w:eastAsia="Times New Roman" w:hAnsiTheme="minorHAnsi" w:cstheme="minorHAnsi"/>
                <w:b/>
                <w:bCs/>
                <w:color w:val="FFFFFF"/>
                <w:sz w:val="18"/>
                <w:szCs w:val="18"/>
                <w14:ligatures w14:val="none"/>
              </w:rPr>
              <w:t>Log Record</w:t>
            </w:r>
          </w:p>
        </w:tc>
        <w:tc>
          <w:tcPr>
            <w:tcW w:w="2486" w:type="dxa"/>
            <w:shd w:val="clear" w:color="000000" w:fill="4472C4"/>
            <w:vAlign w:val="bottom"/>
            <w:hideMark/>
          </w:tcPr>
          <w:p w14:paraId="58395389" w14:textId="77777777" w:rsidR="009B7BB1" w:rsidRPr="000769CF" w:rsidRDefault="009B7BB1" w:rsidP="00BA6EA5">
            <w:pPr>
              <w:jc w:val="center"/>
              <w:rPr>
                <w:rFonts w:asciiTheme="minorHAnsi" w:eastAsia="Times New Roman" w:hAnsiTheme="minorHAnsi" w:cstheme="minorHAnsi"/>
                <w:b/>
                <w:bCs/>
                <w:color w:val="FFFFFF"/>
                <w:sz w:val="18"/>
                <w:szCs w:val="18"/>
                <w14:ligatures w14:val="none"/>
              </w:rPr>
            </w:pPr>
            <w:r w:rsidRPr="000769CF">
              <w:rPr>
                <w:rFonts w:asciiTheme="minorHAnsi" w:eastAsia="Times New Roman" w:hAnsiTheme="minorHAnsi" w:cstheme="minorHAnsi"/>
                <w:b/>
                <w:bCs/>
                <w:color w:val="FFFFFF"/>
                <w:sz w:val="18"/>
                <w:szCs w:val="18"/>
                <w14:ligatures w14:val="none"/>
              </w:rPr>
              <w:t>Station Depth (MD ft; TVD ft)</w:t>
            </w:r>
          </w:p>
        </w:tc>
      </w:tr>
      <w:tr w:rsidR="009B7BB1" w:rsidRPr="00EA192F" w14:paraId="7F24630D" w14:textId="77777777" w:rsidTr="001F425F">
        <w:trPr>
          <w:trHeight w:val="234"/>
          <w:jc w:val="center"/>
        </w:trPr>
        <w:tc>
          <w:tcPr>
            <w:tcW w:w="1398" w:type="dxa"/>
            <w:shd w:val="clear" w:color="auto" w:fill="auto"/>
            <w:vAlign w:val="center"/>
            <w:hideMark/>
          </w:tcPr>
          <w:p w14:paraId="71691E05" w14:textId="77777777"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Minifrac Test 1</w:t>
            </w:r>
          </w:p>
        </w:tc>
        <w:tc>
          <w:tcPr>
            <w:tcW w:w="2486" w:type="dxa"/>
            <w:shd w:val="clear" w:color="auto" w:fill="auto"/>
            <w:vAlign w:val="center"/>
            <w:hideMark/>
          </w:tcPr>
          <w:p w14:paraId="68B19169" w14:textId="77777777"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5657; 5655.2</w:t>
            </w:r>
          </w:p>
        </w:tc>
      </w:tr>
      <w:tr w:rsidR="009B7BB1" w:rsidRPr="00EA192F" w14:paraId="2F87410C" w14:textId="77777777" w:rsidTr="001F425F">
        <w:trPr>
          <w:trHeight w:val="288"/>
          <w:jc w:val="center"/>
        </w:trPr>
        <w:tc>
          <w:tcPr>
            <w:tcW w:w="1398" w:type="dxa"/>
            <w:shd w:val="clear" w:color="auto" w:fill="auto"/>
            <w:vAlign w:val="center"/>
            <w:hideMark/>
          </w:tcPr>
          <w:p w14:paraId="31F8D7DE" w14:textId="77777777"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Minifrac Test 2</w:t>
            </w:r>
          </w:p>
        </w:tc>
        <w:tc>
          <w:tcPr>
            <w:tcW w:w="2486" w:type="dxa"/>
            <w:shd w:val="clear" w:color="auto" w:fill="auto"/>
            <w:vAlign w:val="center"/>
            <w:hideMark/>
          </w:tcPr>
          <w:p w14:paraId="327E3A17" w14:textId="77777777" w:rsidR="009B7BB1" w:rsidRPr="000769CF" w:rsidRDefault="009B7BB1" w:rsidP="009B7BB1">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5495; 5494</w:t>
            </w:r>
          </w:p>
        </w:tc>
      </w:tr>
      <w:tr w:rsidR="009B7BB1" w:rsidRPr="00EA192F" w14:paraId="7DA943B2" w14:textId="77777777" w:rsidTr="001F425F">
        <w:trPr>
          <w:trHeight w:val="88"/>
          <w:jc w:val="center"/>
        </w:trPr>
        <w:tc>
          <w:tcPr>
            <w:tcW w:w="1398" w:type="dxa"/>
            <w:shd w:val="clear" w:color="auto" w:fill="auto"/>
            <w:vAlign w:val="center"/>
            <w:hideMark/>
          </w:tcPr>
          <w:p w14:paraId="72D74824" w14:textId="77777777"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Minifrac Test 3</w:t>
            </w:r>
          </w:p>
        </w:tc>
        <w:tc>
          <w:tcPr>
            <w:tcW w:w="2486" w:type="dxa"/>
            <w:shd w:val="clear" w:color="auto" w:fill="auto"/>
            <w:vAlign w:val="center"/>
            <w:hideMark/>
          </w:tcPr>
          <w:p w14:paraId="47F784AA" w14:textId="77777777"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5202; 5201.1</w:t>
            </w:r>
          </w:p>
        </w:tc>
      </w:tr>
      <w:tr w:rsidR="009B7BB1" w:rsidRPr="00EA192F" w14:paraId="0E0B9ECA" w14:textId="77777777" w:rsidTr="001F425F">
        <w:trPr>
          <w:trHeight w:val="144"/>
          <w:jc w:val="center"/>
        </w:trPr>
        <w:tc>
          <w:tcPr>
            <w:tcW w:w="1398" w:type="dxa"/>
            <w:shd w:val="clear" w:color="auto" w:fill="auto"/>
            <w:vAlign w:val="center"/>
            <w:hideMark/>
          </w:tcPr>
          <w:p w14:paraId="619710FA" w14:textId="77777777"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Minifrac Test 4</w:t>
            </w:r>
          </w:p>
        </w:tc>
        <w:tc>
          <w:tcPr>
            <w:tcW w:w="2486" w:type="dxa"/>
            <w:shd w:val="clear" w:color="auto" w:fill="auto"/>
            <w:vAlign w:val="center"/>
            <w:hideMark/>
          </w:tcPr>
          <w:p w14:paraId="7B7336D6" w14:textId="77777777"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5980; 5966.2</w:t>
            </w:r>
          </w:p>
        </w:tc>
      </w:tr>
      <w:tr w:rsidR="009B7BB1" w:rsidRPr="00EA192F" w14:paraId="039BD0D4" w14:textId="77777777" w:rsidTr="001F425F">
        <w:trPr>
          <w:trHeight w:val="99"/>
          <w:jc w:val="center"/>
        </w:trPr>
        <w:tc>
          <w:tcPr>
            <w:tcW w:w="1398" w:type="dxa"/>
            <w:shd w:val="clear" w:color="auto" w:fill="auto"/>
            <w:vAlign w:val="center"/>
            <w:hideMark/>
          </w:tcPr>
          <w:p w14:paraId="6ED76659" w14:textId="77777777"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Minifrac Test 5</w:t>
            </w:r>
          </w:p>
        </w:tc>
        <w:tc>
          <w:tcPr>
            <w:tcW w:w="2486" w:type="dxa"/>
            <w:shd w:val="clear" w:color="auto" w:fill="auto"/>
            <w:vAlign w:val="center"/>
            <w:hideMark/>
          </w:tcPr>
          <w:p w14:paraId="587E62A9" w14:textId="77777777"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5919; 5909</w:t>
            </w:r>
          </w:p>
        </w:tc>
      </w:tr>
      <w:tr w:rsidR="009B7BB1" w:rsidRPr="00EA192F" w14:paraId="487B19BA" w14:textId="77777777" w:rsidTr="001F425F">
        <w:trPr>
          <w:trHeight w:val="162"/>
          <w:jc w:val="center"/>
        </w:trPr>
        <w:tc>
          <w:tcPr>
            <w:tcW w:w="1398" w:type="dxa"/>
            <w:shd w:val="clear" w:color="auto" w:fill="auto"/>
            <w:vAlign w:val="center"/>
            <w:hideMark/>
          </w:tcPr>
          <w:p w14:paraId="0BA709EB" w14:textId="77777777"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Minifrac Test 6</w:t>
            </w:r>
          </w:p>
        </w:tc>
        <w:tc>
          <w:tcPr>
            <w:tcW w:w="2486" w:type="dxa"/>
            <w:shd w:val="clear" w:color="auto" w:fill="auto"/>
            <w:vAlign w:val="center"/>
            <w:hideMark/>
          </w:tcPr>
          <w:p w14:paraId="223438FD" w14:textId="5C794F65"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5639; 5637</w:t>
            </w:r>
            <w:r w:rsidR="004627FA" w:rsidRPr="000769CF">
              <w:rPr>
                <w:rFonts w:asciiTheme="minorHAnsi" w:eastAsia="Times New Roman" w:hAnsiTheme="minorHAnsi" w:cstheme="minorHAnsi"/>
                <w:color w:val="000000"/>
                <w:sz w:val="18"/>
                <w:szCs w:val="18"/>
                <w14:ligatures w14:val="none"/>
              </w:rPr>
              <w:t>.6</w:t>
            </w:r>
          </w:p>
        </w:tc>
      </w:tr>
      <w:tr w:rsidR="009B7BB1" w:rsidRPr="00EA192F" w14:paraId="747650DF" w14:textId="77777777" w:rsidTr="001F425F">
        <w:trPr>
          <w:trHeight w:val="88"/>
          <w:jc w:val="center"/>
        </w:trPr>
        <w:tc>
          <w:tcPr>
            <w:tcW w:w="1398" w:type="dxa"/>
            <w:shd w:val="clear" w:color="auto" w:fill="auto"/>
            <w:vAlign w:val="center"/>
            <w:hideMark/>
          </w:tcPr>
          <w:p w14:paraId="3596C9EA" w14:textId="77777777"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Minifrac Test 7</w:t>
            </w:r>
          </w:p>
        </w:tc>
        <w:tc>
          <w:tcPr>
            <w:tcW w:w="2486" w:type="dxa"/>
            <w:shd w:val="clear" w:color="auto" w:fill="auto"/>
            <w:vAlign w:val="center"/>
            <w:hideMark/>
          </w:tcPr>
          <w:p w14:paraId="74CCEB93" w14:textId="0CB6F871" w:rsidR="009B7BB1" w:rsidRPr="000769CF" w:rsidRDefault="009B7BB1" w:rsidP="00BA6EA5">
            <w:pPr>
              <w:jc w:val="center"/>
              <w:rPr>
                <w:rFonts w:asciiTheme="minorHAnsi" w:eastAsia="Times New Roman" w:hAnsiTheme="minorHAnsi" w:cstheme="minorHAnsi"/>
                <w:color w:val="000000"/>
                <w:sz w:val="18"/>
                <w:szCs w:val="18"/>
                <w14:ligatures w14:val="none"/>
              </w:rPr>
            </w:pPr>
            <w:r w:rsidRPr="000769CF">
              <w:rPr>
                <w:rFonts w:asciiTheme="minorHAnsi" w:eastAsia="Times New Roman" w:hAnsiTheme="minorHAnsi" w:cstheme="minorHAnsi"/>
                <w:color w:val="000000"/>
                <w:sz w:val="18"/>
                <w:szCs w:val="18"/>
                <w14:ligatures w14:val="none"/>
              </w:rPr>
              <w:t>5616; 5614</w:t>
            </w:r>
            <w:r w:rsidR="004627FA" w:rsidRPr="000769CF">
              <w:rPr>
                <w:rFonts w:asciiTheme="minorHAnsi" w:eastAsia="Times New Roman" w:hAnsiTheme="minorHAnsi" w:cstheme="minorHAnsi"/>
                <w:color w:val="000000"/>
                <w:sz w:val="18"/>
                <w:szCs w:val="18"/>
                <w14:ligatures w14:val="none"/>
              </w:rPr>
              <w:t>.7</w:t>
            </w:r>
          </w:p>
        </w:tc>
      </w:tr>
    </w:tbl>
    <w:p w14:paraId="5BD4647B" w14:textId="77777777" w:rsidR="009B7BB1" w:rsidRDefault="009B7BB1" w:rsidP="009B7BB1">
      <w:pPr>
        <w:contextualSpacing/>
        <w:jc w:val="center"/>
      </w:pPr>
    </w:p>
    <w:p w14:paraId="74EDD07C" w14:textId="03942257" w:rsidR="004627FA" w:rsidRDefault="004627FA" w:rsidP="009B7BB1">
      <w:pPr>
        <w:contextualSpacing/>
        <w:jc w:val="center"/>
      </w:pPr>
    </w:p>
    <w:p w14:paraId="4DAFCB85" w14:textId="77777777" w:rsidR="00787719" w:rsidRDefault="00787719" w:rsidP="009B7BB1">
      <w:pPr>
        <w:contextualSpacing/>
        <w:jc w:val="center"/>
      </w:pPr>
    </w:p>
    <w:p w14:paraId="4AF8F4C5" w14:textId="1031FF79" w:rsidR="00787719" w:rsidRDefault="00787719" w:rsidP="00787719">
      <w:r>
        <w:lastRenderedPageBreak/>
        <w:t>Table 2. High-Level Summary of field events during the mini-frac testing program conducted in FORGE Well 16B(78)-32</w:t>
      </w:r>
    </w:p>
    <w:tbl>
      <w:tblPr>
        <w:tblStyle w:val="TableGrid"/>
        <w:tblW w:w="5000" w:type="pct"/>
        <w:tblLook w:val="04A0" w:firstRow="1" w:lastRow="0" w:firstColumn="1" w:lastColumn="0" w:noHBand="0" w:noVBand="1"/>
      </w:tblPr>
      <w:tblGrid>
        <w:gridCol w:w="1363"/>
        <w:gridCol w:w="2899"/>
        <w:gridCol w:w="2068"/>
        <w:gridCol w:w="2068"/>
        <w:gridCol w:w="952"/>
      </w:tblGrid>
      <w:tr w:rsidR="00787719" w:rsidRPr="001E243F" w14:paraId="6D431525" w14:textId="77777777" w:rsidTr="00BA6EA5">
        <w:tc>
          <w:tcPr>
            <w:tcW w:w="729" w:type="pct"/>
            <w:shd w:val="clear" w:color="auto" w:fill="D9D9D9" w:themeFill="background1" w:themeFillShade="D9"/>
          </w:tcPr>
          <w:p w14:paraId="4BD2F76B" w14:textId="77777777" w:rsidR="00787719" w:rsidRPr="001E243F" w:rsidRDefault="00787719" w:rsidP="00BA6EA5">
            <w:pPr>
              <w:jc w:val="center"/>
              <w:rPr>
                <w:b/>
                <w:bCs/>
                <w:sz w:val="20"/>
                <w:szCs w:val="20"/>
              </w:rPr>
            </w:pPr>
            <w:r w:rsidRPr="001E243F">
              <w:rPr>
                <w:b/>
                <w:bCs/>
                <w:sz w:val="20"/>
                <w:szCs w:val="20"/>
              </w:rPr>
              <w:t>Date(s)</w:t>
            </w:r>
          </w:p>
        </w:tc>
        <w:tc>
          <w:tcPr>
            <w:tcW w:w="1550" w:type="pct"/>
            <w:shd w:val="clear" w:color="auto" w:fill="D9D9D9" w:themeFill="background1" w:themeFillShade="D9"/>
          </w:tcPr>
          <w:p w14:paraId="776A9324" w14:textId="77777777" w:rsidR="00787719" w:rsidRPr="001E243F" w:rsidRDefault="00787719" w:rsidP="00BA6EA5">
            <w:pPr>
              <w:jc w:val="center"/>
              <w:rPr>
                <w:b/>
                <w:bCs/>
                <w:sz w:val="20"/>
                <w:szCs w:val="20"/>
              </w:rPr>
            </w:pPr>
            <w:r w:rsidRPr="001E243F">
              <w:rPr>
                <w:b/>
                <w:bCs/>
                <w:sz w:val="20"/>
                <w:szCs w:val="20"/>
              </w:rPr>
              <w:t>Activity</w:t>
            </w:r>
          </w:p>
        </w:tc>
        <w:tc>
          <w:tcPr>
            <w:tcW w:w="1106" w:type="pct"/>
            <w:shd w:val="clear" w:color="auto" w:fill="D9D9D9" w:themeFill="background1" w:themeFillShade="D9"/>
          </w:tcPr>
          <w:p w14:paraId="4E9BD306" w14:textId="77777777" w:rsidR="00787719" w:rsidRPr="001E243F" w:rsidRDefault="00787719" w:rsidP="00BA6EA5">
            <w:pPr>
              <w:jc w:val="center"/>
              <w:rPr>
                <w:b/>
                <w:bCs/>
                <w:sz w:val="20"/>
                <w:szCs w:val="20"/>
              </w:rPr>
            </w:pPr>
            <w:r w:rsidRPr="001E243F">
              <w:rPr>
                <w:b/>
                <w:bCs/>
                <w:sz w:val="20"/>
                <w:szCs w:val="20"/>
              </w:rPr>
              <w:t>Start</w:t>
            </w:r>
          </w:p>
        </w:tc>
        <w:tc>
          <w:tcPr>
            <w:tcW w:w="1106" w:type="pct"/>
            <w:shd w:val="clear" w:color="auto" w:fill="D9D9D9" w:themeFill="background1" w:themeFillShade="D9"/>
          </w:tcPr>
          <w:p w14:paraId="4AFB6C43" w14:textId="77777777" w:rsidR="00787719" w:rsidRPr="001E243F" w:rsidRDefault="00787719" w:rsidP="00BA6EA5">
            <w:pPr>
              <w:jc w:val="center"/>
              <w:rPr>
                <w:b/>
                <w:bCs/>
                <w:sz w:val="20"/>
                <w:szCs w:val="20"/>
              </w:rPr>
            </w:pPr>
            <w:r w:rsidRPr="001E243F">
              <w:rPr>
                <w:b/>
                <w:bCs/>
                <w:sz w:val="20"/>
                <w:szCs w:val="20"/>
              </w:rPr>
              <w:t>Stop</w:t>
            </w:r>
          </w:p>
        </w:tc>
        <w:tc>
          <w:tcPr>
            <w:tcW w:w="510" w:type="pct"/>
            <w:shd w:val="clear" w:color="auto" w:fill="D9D9D9" w:themeFill="background1" w:themeFillShade="D9"/>
          </w:tcPr>
          <w:p w14:paraId="2A753370" w14:textId="77777777" w:rsidR="00787719" w:rsidRPr="001E243F" w:rsidRDefault="00787719" w:rsidP="00BA6EA5">
            <w:pPr>
              <w:jc w:val="center"/>
              <w:rPr>
                <w:b/>
                <w:bCs/>
                <w:sz w:val="20"/>
                <w:szCs w:val="20"/>
              </w:rPr>
            </w:pPr>
            <w:r w:rsidRPr="001E243F">
              <w:rPr>
                <w:b/>
                <w:bCs/>
                <w:sz w:val="20"/>
                <w:szCs w:val="20"/>
              </w:rPr>
              <w:t>Hours</w:t>
            </w:r>
          </w:p>
        </w:tc>
      </w:tr>
      <w:tr w:rsidR="00787719" w:rsidRPr="001E243F" w14:paraId="577B2B06" w14:textId="77777777" w:rsidTr="00BA6EA5">
        <w:tc>
          <w:tcPr>
            <w:tcW w:w="729" w:type="pct"/>
          </w:tcPr>
          <w:p w14:paraId="418F14E4" w14:textId="77777777" w:rsidR="00787719" w:rsidRPr="001E243F" w:rsidRDefault="00787719" w:rsidP="00BA6EA5">
            <w:pPr>
              <w:rPr>
                <w:sz w:val="20"/>
                <w:szCs w:val="20"/>
              </w:rPr>
            </w:pPr>
            <w:r w:rsidRPr="001E243F">
              <w:rPr>
                <w:sz w:val="20"/>
                <w:szCs w:val="20"/>
              </w:rPr>
              <w:t>6/22-6/23</w:t>
            </w:r>
          </w:p>
        </w:tc>
        <w:tc>
          <w:tcPr>
            <w:tcW w:w="1550" w:type="pct"/>
          </w:tcPr>
          <w:p w14:paraId="292150C3" w14:textId="77777777" w:rsidR="00787719" w:rsidRPr="001E243F" w:rsidRDefault="00787719" w:rsidP="00BA6EA5">
            <w:pPr>
              <w:rPr>
                <w:sz w:val="20"/>
                <w:szCs w:val="20"/>
              </w:rPr>
            </w:pPr>
            <w:r w:rsidRPr="001E243F">
              <w:rPr>
                <w:sz w:val="20"/>
                <w:szCs w:val="20"/>
              </w:rPr>
              <w:t>First circulation before baseline logging run</w:t>
            </w:r>
          </w:p>
        </w:tc>
        <w:tc>
          <w:tcPr>
            <w:tcW w:w="1106" w:type="pct"/>
          </w:tcPr>
          <w:p w14:paraId="7E240BD3" w14:textId="77777777" w:rsidR="00787719" w:rsidRPr="001E243F" w:rsidRDefault="00787719" w:rsidP="00BA6EA5">
            <w:pPr>
              <w:rPr>
                <w:sz w:val="20"/>
                <w:szCs w:val="20"/>
              </w:rPr>
            </w:pPr>
            <w:r w:rsidRPr="001E243F">
              <w:rPr>
                <w:sz w:val="20"/>
                <w:szCs w:val="20"/>
              </w:rPr>
              <w:t>8:40 PM (6/22)</w:t>
            </w:r>
          </w:p>
        </w:tc>
        <w:tc>
          <w:tcPr>
            <w:tcW w:w="1106" w:type="pct"/>
          </w:tcPr>
          <w:p w14:paraId="47E68654" w14:textId="77777777" w:rsidR="00787719" w:rsidRPr="001E243F" w:rsidRDefault="00787719" w:rsidP="00BA6EA5">
            <w:pPr>
              <w:rPr>
                <w:sz w:val="20"/>
                <w:szCs w:val="20"/>
              </w:rPr>
            </w:pPr>
            <w:r w:rsidRPr="001E243F">
              <w:rPr>
                <w:sz w:val="20"/>
                <w:szCs w:val="20"/>
              </w:rPr>
              <w:t>12:45 PM (6/23)</w:t>
            </w:r>
          </w:p>
        </w:tc>
        <w:tc>
          <w:tcPr>
            <w:tcW w:w="510" w:type="pct"/>
          </w:tcPr>
          <w:p w14:paraId="71BC14E9" w14:textId="77777777" w:rsidR="00787719" w:rsidRPr="001E243F" w:rsidRDefault="00787719" w:rsidP="00BA6EA5">
            <w:pPr>
              <w:rPr>
                <w:sz w:val="20"/>
                <w:szCs w:val="20"/>
              </w:rPr>
            </w:pPr>
            <w:r w:rsidRPr="001E243F">
              <w:rPr>
                <w:sz w:val="20"/>
                <w:szCs w:val="20"/>
              </w:rPr>
              <w:t xml:space="preserve">16.1 </w:t>
            </w:r>
          </w:p>
        </w:tc>
      </w:tr>
      <w:tr w:rsidR="00787719" w:rsidRPr="001E243F" w14:paraId="0A85A390" w14:textId="77777777" w:rsidTr="00BA6EA5">
        <w:tc>
          <w:tcPr>
            <w:tcW w:w="729" w:type="pct"/>
          </w:tcPr>
          <w:p w14:paraId="2B2E731A" w14:textId="77777777" w:rsidR="00787719" w:rsidRPr="001E243F" w:rsidRDefault="00787719" w:rsidP="00BA6EA5">
            <w:pPr>
              <w:rPr>
                <w:sz w:val="20"/>
                <w:szCs w:val="20"/>
              </w:rPr>
            </w:pPr>
            <w:r w:rsidRPr="001E243F">
              <w:rPr>
                <w:sz w:val="20"/>
                <w:szCs w:val="20"/>
              </w:rPr>
              <w:t>6/23</w:t>
            </w:r>
          </w:p>
        </w:tc>
        <w:tc>
          <w:tcPr>
            <w:tcW w:w="1550" w:type="pct"/>
          </w:tcPr>
          <w:p w14:paraId="300271D5" w14:textId="77777777" w:rsidR="00787719" w:rsidRPr="001E243F" w:rsidRDefault="00787719" w:rsidP="00BA6EA5">
            <w:pPr>
              <w:rPr>
                <w:sz w:val="20"/>
                <w:szCs w:val="20"/>
              </w:rPr>
            </w:pPr>
            <w:r w:rsidRPr="001E243F">
              <w:rPr>
                <w:sz w:val="20"/>
                <w:szCs w:val="20"/>
              </w:rPr>
              <w:t>Trip out drillpipe</w:t>
            </w:r>
          </w:p>
        </w:tc>
        <w:tc>
          <w:tcPr>
            <w:tcW w:w="1106" w:type="pct"/>
          </w:tcPr>
          <w:p w14:paraId="68D5B37F" w14:textId="77777777" w:rsidR="00787719" w:rsidRPr="001E243F" w:rsidRDefault="00787719" w:rsidP="00BA6EA5">
            <w:pPr>
              <w:rPr>
                <w:sz w:val="20"/>
                <w:szCs w:val="20"/>
              </w:rPr>
            </w:pPr>
            <w:r w:rsidRPr="001E243F">
              <w:rPr>
                <w:sz w:val="20"/>
                <w:szCs w:val="20"/>
              </w:rPr>
              <w:t>12:45 PM (6/23)</w:t>
            </w:r>
          </w:p>
        </w:tc>
        <w:tc>
          <w:tcPr>
            <w:tcW w:w="1106" w:type="pct"/>
          </w:tcPr>
          <w:p w14:paraId="6953F509" w14:textId="77777777" w:rsidR="00787719" w:rsidRPr="001E243F" w:rsidRDefault="00787719" w:rsidP="00BA6EA5">
            <w:pPr>
              <w:rPr>
                <w:sz w:val="20"/>
                <w:szCs w:val="20"/>
              </w:rPr>
            </w:pPr>
            <w:r w:rsidRPr="001E243F">
              <w:rPr>
                <w:sz w:val="20"/>
                <w:szCs w:val="20"/>
              </w:rPr>
              <w:t>6:30 PM (6/23)</w:t>
            </w:r>
          </w:p>
        </w:tc>
        <w:tc>
          <w:tcPr>
            <w:tcW w:w="510" w:type="pct"/>
          </w:tcPr>
          <w:p w14:paraId="54EC5BAB" w14:textId="77777777" w:rsidR="00787719" w:rsidRPr="001E243F" w:rsidRDefault="00787719" w:rsidP="00BA6EA5">
            <w:pPr>
              <w:rPr>
                <w:sz w:val="20"/>
                <w:szCs w:val="20"/>
              </w:rPr>
            </w:pPr>
            <w:r w:rsidRPr="001E243F">
              <w:rPr>
                <w:sz w:val="20"/>
                <w:szCs w:val="20"/>
              </w:rPr>
              <w:t>5.75</w:t>
            </w:r>
          </w:p>
        </w:tc>
      </w:tr>
      <w:tr w:rsidR="00787719" w:rsidRPr="001E243F" w14:paraId="0FB9BF1B" w14:textId="77777777" w:rsidTr="00BA6EA5">
        <w:tc>
          <w:tcPr>
            <w:tcW w:w="729" w:type="pct"/>
          </w:tcPr>
          <w:p w14:paraId="43E08921" w14:textId="77777777" w:rsidR="00787719" w:rsidRPr="001E243F" w:rsidRDefault="00787719" w:rsidP="00BA6EA5">
            <w:pPr>
              <w:rPr>
                <w:sz w:val="20"/>
                <w:szCs w:val="20"/>
              </w:rPr>
            </w:pPr>
            <w:r w:rsidRPr="001E243F">
              <w:rPr>
                <w:sz w:val="20"/>
                <w:szCs w:val="20"/>
              </w:rPr>
              <w:t>6/23</w:t>
            </w:r>
          </w:p>
        </w:tc>
        <w:tc>
          <w:tcPr>
            <w:tcW w:w="1550" w:type="pct"/>
          </w:tcPr>
          <w:p w14:paraId="17F98B36" w14:textId="77777777" w:rsidR="00787719" w:rsidRPr="001E243F" w:rsidRDefault="00787719" w:rsidP="00BA6EA5">
            <w:pPr>
              <w:rPr>
                <w:sz w:val="20"/>
                <w:szCs w:val="20"/>
              </w:rPr>
            </w:pPr>
            <w:r w:rsidRPr="001E243F">
              <w:rPr>
                <w:sz w:val="20"/>
                <w:szCs w:val="20"/>
              </w:rPr>
              <w:t>Safety meeting, prep for baseline run</w:t>
            </w:r>
          </w:p>
        </w:tc>
        <w:tc>
          <w:tcPr>
            <w:tcW w:w="1106" w:type="pct"/>
          </w:tcPr>
          <w:p w14:paraId="5B5E5063" w14:textId="77777777" w:rsidR="00787719" w:rsidRPr="001E243F" w:rsidRDefault="00787719" w:rsidP="00BA6EA5">
            <w:pPr>
              <w:rPr>
                <w:sz w:val="20"/>
                <w:szCs w:val="20"/>
              </w:rPr>
            </w:pPr>
            <w:r w:rsidRPr="001E243F">
              <w:rPr>
                <w:sz w:val="20"/>
                <w:szCs w:val="20"/>
              </w:rPr>
              <w:t>6:30 PM (6/23)</w:t>
            </w:r>
          </w:p>
        </w:tc>
        <w:tc>
          <w:tcPr>
            <w:tcW w:w="1106" w:type="pct"/>
          </w:tcPr>
          <w:p w14:paraId="4C3EC187" w14:textId="77777777" w:rsidR="00787719" w:rsidRPr="001E243F" w:rsidRDefault="00787719" w:rsidP="00BA6EA5">
            <w:pPr>
              <w:rPr>
                <w:sz w:val="20"/>
                <w:szCs w:val="20"/>
              </w:rPr>
            </w:pPr>
            <w:r w:rsidRPr="001E243F">
              <w:rPr>
                <w:sz w:val="20"/>
                <w:szCs w:val="20"/>
              </w:rPr>
              <w:t>8:00 PM (6/23)</w:t>
            </w:r>
          </w:p>
        </w:tc>
        <w:tc>
          <w:tcPr>
            <w:tcW w:w="510" w:type="pct"/>
          </w:tcPr>
          <w:p w14:paraId="1E933089" w14:textId="77777777" w:rsidR="00787719" w:rsidRPr="001E243F" w:rsidRDefault="00787719" w:rsidP="00BA6EA5">
            <w:pPr>
              <w:rPr>
                <w:sz w:val="20"/>
                <w:szCs w:val="20"/>
              </w:rPr>
            </w:pPr>
            <w:r w:rsidRPr="001E243F">
              <w:rPr>
                <w:sz w:val="20"/>
                <w:szCs w:val="20"/>
              </w:rPr>
              <w:t>1.5</w:t>
            </w:r>
          </w:p>
        </w:tc>
      </w:tr>
      <w:tr w:rsidR="00787719" w:rsidRPr="001E243F" w14:paraId="244DDA68" w14:textId="77777777" w:rsidTr="00BA6EA5">
        <w:tc>
          <w:tcPr>
            <w:tcW w:w="729" w:type="pct"/>
            <w:shd w:val="clear" w:color="auto" w:fill="auto"/>
          </w:tcPr>
          <w:p w14:paraId="63E51F49" w14:textId="77777777" w:rsidR="00787719" w:rsidRPr="001E243F" w:rsidRDefault="00787719" w:rsidP="00BA6EA5">
            <w:pPr>
              <w:rPr>
                <w:sz w:val="20"/>
                <w:szCs w:val="20"/>
              </w:rPr>
            </w:pPr>
            <w:r w:rsidRPr="001E243F">
              <w:rPr>
                <w:sz w:val="20"/>
                <w:szCs w:val="20"/>
              </w:rPr>
              <w:t>6/23-6/25</w:t>
            </w:r>
          </w:p>
        </w:tc>
        <w:tc>
          <w:tcPr>
            <w:tcW w:w="1550" w:type="pct"/>
            <w:shd w:val="clear" w:color="auto" w:fill="auto"/>
          </w:tcPr>
          <w:p w14:paraId="67EE215D" w14:textId="77777777" w:rsidR="00787719" w:rsidRPr="001E243F" w:rsidRDefault="00787719" w:rsidP="00BA6EA5">
            <w:pPr>
              <w:rPr>
                <w:sz w:val="20"/>
                <w:szCs w:val="20"/>
              </w:rPr>
            </w:pPr>
            <w:r w:rsidRPr="001E243F">
              <w:rPr>
                <w:sz w:val="20"/>
                <w:szCs w:val="20"/>
              </w:rPr>
              <w:t>Baseline logging run incl. troubleshooting issues</w:t>
            </w:r>
          </w:p>
        </w:tc>
        <w:tc>
          <w:tcPr>
            <w:tcW w:w="1106" w:type="pct"/>
            <w:shd w:val="clear" w:color="auto" w:fill="auto"/>
          </w:tcPr>
          <w:p w14:paraId="3582D191" w14:textId="77777777" w:rsidR="00787719" w:rsidRPr="001E243F" w:rsidRDefault="00787719" w:rsidP="00BA6EA5">
            <w:pPr>
              <w:rPr>
                <w:sz w:val="20"/>
                <w:szCs w:val="20"/>
              </w:rPr>
            </w:pPr>
            <w:r w:rsidRPr="001E243F">
              <w:rPr>
                <w:sz w:val="20"/>
                <w:szCs w:val="20"/>
              </w:rPr>
              <w:t>8:00 PM (6/23)</w:t>
            </w:r>
          </w:p>
        </w:tc>
        <w:tc>
          <w:tcPr>
            <w:tcW w:w="1106" w:type="pct"/>
            <w:shd w:val="clear" w:color="auto" w:fill="auto"/>
          </w:tcPr>
          <w:p w14:paraId="76AE66EA" w14:textId="77777777" w:rsidR="00787719" w:rsidRPr="001E243F" w:rsidRDefault="00787719" w:rsidP="00BA6EA5">
            <w:pPr>
              <w:rPr>
                <w:sz w:val="20"/>
                <w:szCs w:val="20"/>
              </w:rPr>
            </w:pPr>
            <w:r w:rsidRPr="001E243F">
              <w:rPr>
                <w:sz w:val="20"/>
                <w:szCs w:val="20"/>
              </w:rPr>
              <w:t>2:30 PM (6/25)</w:t>
            </w:r>
          </w:p>
        </w:tc>
        <w:tc>
          <w:tcPr>
            <w:tcW w:w="510" w:type="pct"/>
            <w:shd w:val="clear" w:color="auto" w:fill="auto"/>
          </w:tcPr>
          <w:p w14:paraId="1BAF048A" w14:textId="77777777" w:rsidR="00787719" w:rsidRPr="001E243F" w:rsidRDefault="00787719" w:rsidP="00BA6EA5">
            <w:pPr>
              <w:rPr>
                <w:sz w:val="20"/>
                <w:szCs w:val="20"/>
              </w:rPr>
            </w:pPr>
            <w:r w:rsidRPr="001E243F">
              <w:rPr>
                <w:sz w:val="20"/>
                <w:szCs w:val="20"/>
              </w:rPr>
              <w:t>42.5</w:t>
            </w:r>
          </w:p>
        </w:tc>
      </w:tr>
      <w:tr w:rsidR="00787719" w:rsidRPr="001E243F" w14:paraId="0437AE5F" w14:textId="77777777" w:rsidTr="00BA6EA5">
        <w:tc>
          <w:tcPr>
            <w:tcW w:w="729" w:type="pct"/>
          </w:tcPr>
          <w:p w14:paraId="59C08B11" w14:textId="77777777" w:rsidR="00787719" w:rsidRPr="001E243F" w:rsidRDefault="00787719" w:rsidP="00BA6EA5">
            <w:pPr>
              <w:rPr>
                <w:sz w:val="20"/>
                <w:szCs w:val="20"/>
              </w:rPr>
            </w:pPr>
            <w:r w:rsidRPr="001E243F">
              <w:rPr>
                <w:sz w:val="20"/>
                <w:szCs w:val="20"/>
              </w:rPr>
              <w:t>6/25</w:t>
            </w:r>
          </w:p>
        </w:tc>
        <w:tc>
          <w:tcPr>
            <w:tcW w:w="1550" w:type="pct"/>
          </w:tcPr>
          <w:p w14:paraId="4AA3E95C" w14:textId="77777777" w:rsidR="00787719" w:rsidRPr="001E243F" w:rsidRDefault="00787719" w:rsidP="00BA6EA5">
            <w:pPr>
              <w:rPr>
                <w:sz w:val="20"/>
                <w:szCs w:val="20"/>
              </w:rPr>
            </w:pPr>
            <w:r w:rsidRPr="001E243F">
              <w:rPr>
                <w:sz w:val="20"/>
                <w:szCs w:val="20"/>
              </w:rPr>
              <w:t>Trip in drillpipe while waiting for replacement WL truck</w:t>
            </w:r>
          </w:p>
        </w:tc>
        <w:tc>
          <w:tcPr>
            <w:tcW w:w="1106" w:type="pct"/>
          </w:tcPr>
          <w:p w14:paraId="0D3C54A1" w14:textId="77777777" w:rsidR="00787719" w:rsidRPr="001E243F" w:rsidRDefault="00787719" w:rsidP="00BA6EA5">
            <w:pPr>
              <w:rPr>
                <w:sz w:val="20"/>
                <w:szCs w:val="20"/>
              </w:rPr>
            </w:pPr>
            <w:r w:rsidRPr="001E243F">
              <w:rPr>
                <w:sz w:val="20"/>
                <w:szCs w:val="20"/>
              </w:rPr>
              <w:t>2:30 PM (6/25)</w:t>
            </w:r>
          </w:p>
        </w:tc>
        <w:tc>
          <w:tcPr>
            <w:tcW w:w="1106" w:type="pct"/>
          </w:tcPr>
          <w:p w14:paraId="5E874EAC" w14:textId="77777777" w:rsidR="00787719" w:rsidRPr="001E243F" w:rsidRDefault="00787719" w:rsidP="00BA6EA5">
            <w:pPr>
              <w:rPr>
                <w:sz w:val="20"/>
                <w:szCs w:val="20"/>
              </w:rPr>
            </w:pPr>
            <w:r w:rsidRPr="001E243F">
              <w:rPr>
                <w:sz w:val="20"/>
                <w:szCs w:val="20"/>
              </w:rPr>
              <w:t>6:00 PM (6/25)</w:t>
            </w:r>
          </w:p>
        </w:tc>
        <w:tc>
          <w:tcPr>
            <w:tcW w:w="510" w:type="pct"/>
          </w:tcPr>
          <w:p w14:paraId="07E20071" w14:textId="77777777" w:rsidR="00787719" w:rsidRPr="001E243F" w:rsidRDefault="00787719" w:rsidP="00BA6EA5">
            <w:pPr>
              <w:rPr>
                <w:sz w:val="20"/>
                <w:szCs w:val="20"/>
              </w:rPr>
            </w:pPr>
            <w:r w:rsidRPr="001E243F">
              <w:rPr>
                <w:sz w:val="20"/>
                <w:szCs w:val="20"/>
              </w:rPr>
              <w:t>3.5</w:t>
            </w:r>
          </w:p>
        </w:tc>
      </w:tr>
      <w:tr w:rsidR="00787719" w:rsidRPr="001E243F" w14:paraId="44412FD5" w14:textId="77777777" w:rsidTr="00BA6EA5">
        <w:tc>
          <w:tcPr>
            <w:tcW w:w="729" w:type="pct"/>
          </w:tcPr>
          <w:p w14:paraId="67291247" w14:textId="77777777" w:rsidR="00787719" w:rsidRPr="001E243F" w:rsidRDefault="00787719" w:rsidP="00BA6EA5">
            <w:pPr>
              <w:rPr>
                <w:sz w:val="20"/>
                <w:szCs w:val="20"/>
              </w:rPr>
            </w:pPr>
            <w:r w:rsidRPr="001E243F">
              <w:rPr>
                <w:sz w:val="20"/>
                <w:szCs w:val="20"/>
              </w:rPr>
              <w:t>6/25-6/27</w:t>
            </w:r>
          </w:p>
        </w:tc>
        <w:tc>
          <w:tcPr>
            <w:tcW w:w="1550" w:type="pct"/>
          </w:tcPr>
          <w:p w14:paraId="2DAF2E99" w14:textId="77777777" w:rsidR="00787719" w:rsidRPr="001E243F" w:rsidRDefault="00787719" w:rsidP="00BA6EA5">
            <w:pPr>
              <w:rPr>
                <w:sz w:val="20"/>
                <w:szCs w:val="20"/>
              </w:rPr>
            </w:pPr>
            <w:r w:rsidRPr="001E243F">
              <w:rPr>
                <w:sz w:val="20"/>
                <w:szCs w:val="20"/>
              </w:rPr>
              <w:t>Circulate while waiting for replacement WL truck</w:t>
            </w:r>
          </w:p>
        </w:tc>
        <w:tc>
          <w:tcPr>
            <w:tcW w:w="1106" w:type="pct"/>
          </w:tcPr>
          <w:p w14:paraId="349B6046" w14:textId="77777777" w:rsidR="00787719" w:rsidRPr="001E243F" w:rsidRDefault="00787719" w:rsidP="00BA6EA5">
            <w:pPr>
              <w:rPr>
                <w:sz w:val="20"/>
                <w:szCs w:val="20"/>
              </w:rPr>
            </w:pPr>
            <w:r w:rsidRPr="001E243F">
              <w:rPr>
                <w:sz w:val="20"/>
                <w:szCs w:val="20"/>
              </w:rPr>
              <w:t>6:00 PM (6/25)</w:t>
            </w:r>
          </w:p>
        </w:tc>
        <w:tc>
          <w:tcPr>
            <w:tcW w:w="1106" w:type="pct"/>
          </w:tcPr>
          <w:p w14:paraId="47C93C37" w14:textId="77777777" w:rsidR="00787719" w:rsidRPr="001E243F" w:rsidRDefault="00787719" w:rsidP="00BA6EA5">
            <w:pPr>
              <w:rPr>
                <w:sz w:val="20"/>
                <w:szCs w:val="20"/>
              </w:rPr>
            </w:pPr>
            <w:r w:rsidRPr="001E243F">
              <w:rPr>
                <w:sz w:val="20"/>
                <w:szCs w:val="20"/>
              </w:rPr>
              <w:t>9:45 AM (6/27)</w:t>
            </w:r>
          </w:p>
        </w:tc>
        <w:tc>
          <w:tcPr>
            <w:tcW w:w="510" w:type="pct"/>
          </w:tcPr>
          <w:p w14:paraId="0E17DB35" w14:textId="77777777" w:rsidR="00787719" w:rsidRPr="001E243F" w:rsidRDefault="00787719" w:rsidP="00BA6EA5">
            <w:pPr>
              <w:rPr>
                <w:sz w:val="20"/>
                <w:szCs w:val="20"/>
              </w:rPr>
            </w:pPr>
            <w:r w:rsidRPr="001E243F">
              <w:rPr>
                <w:sz w:val="20"/>
                <w:szCs w:val="20"/>
              </w:rPr>
              <w:t>39.75</w:t>
            </w:r>
          </w:p>
        </w:tc>
      </w:tr>
      <w:tr w:rsidR="00787719" w:rsidRPr="001E243F" w14:paraId="3428FD7A" w14:textId="77777777" w:rsidTr="00BA6EA5">
        <w:tc>
          <w:tcPr>
            <w:tcW w:w="729" w:type="pct"/>
          </w:tcPr>
          <w:p w14:paraId="13D4E555" w14:textId="77777777" w:rsidR="00787719" w:rsidRPr="001E243F" w:rsidRDefault="00787719" w:rsidP="00BA6EA5">
            <w:pPr>
              <w:rPr>
                <w:sz w:val="20"/>
                <w:szCs w:val="20"/>
              </w:rPr>
            </w:pPr>
            <w:r w:rsidRPr="001E243F">
              <w:rPr>
                <w:sz w:val="20"/>
                <w:szCs w:val="20"/>
              </w:rPr>
              <w:t>6/27</w:t>
            </w:r>
          </w:p>
        </w:tc>
        <w:tc>
          <w:tcPr>
            <w:tcW w:w="1550" w:type="pct"/>
          </w:tcPr>
          <w:p w14:paraId="696EB762" w14:textId="77777777" w:rsidR="00787719" w:rsidRPr="001E243F" w:rsidRDefault="00787719" w:rsidP="00BA6EA5">
            <w:pPr>
              <w:rPr>
                <w:sz w:val="20"/>
                <w:szCs w:val="20"/>
              </w:rPr>
            </w:pPr>
            <w:r w:rsidRPr="001E243F">
              <w:rPr>
                <w:sz w:val="20"/>
                <w:szCs w:val="20"/>
              </w:rPr>
              <w:t>Trip out drillpipe</w:t>
            </w:r>
          </w:p>
        </w:tc>
        <w:tc>
          <w:tcPr>
            <w:tcW w:w="1106" w:type="pct"/>
          </w:tcPr>
          <w:p w14:paraId="577E0BB5" w14:textId="77777777" w:rsidR="00787719" w:rsidRPr="001E243F" w:rsidRDefault="00787719" w:rsidP="00BA6EA5">
            <w:pPr>
              <w:rPr>
                <w:sz w:val="20"/>
                <w:szCs w:val="20"/>
              </w:rPr>
            </w:pPr>
            <w:r w:rsidRPr="001E243F">
              <w:rPr>
                <w:sz w:val="20"/>
                <w:szCs w:val="20"/>
              </w:rPr>
              <w:t>9:45 AM (6/27)</w:t>
            </w:r>
          </w:p>
        </w:tc>
        <w:tc>
          <w:tcPr>
            <w:tcW w:w="1106" w:type="pct"/>
          </w:tcPr>
          <w:p w14:paraId="1994082E" w14:textId="77777777" w:rsidR="00787719" w:rsidRPr="001E243F" w:rsidRDefault="00787719" w:rsidP="00BA6EA5">
            <w:pPr>
              <w:rPr>
                <w:sz w:val="20"/>
                <w:szCs w:val="20"/>
              </w:rPr>
            </w:pPr>
            <w:r w:rsidRPr="001E243F">
              <w:rPr>
                <w:sz w:val="20"/>
                <w:szCs w:val="20"/>
              </w:rPr>
              <w:t>1:30 PM (6/27)</w:t>
            </w:r>
          </w:p>
        </w:tc>
        <w:tc>
          <w:tcPr>
            <w:tcW w:w="510" w:type="pct"/>
          </w:tcPr>
          <w:p w14:paraId="5F0A95FD" w14:textId="77777777" w:rsidR="00787719" w:rsidRPr="001E243F" w:rsidRDefault="00787719" w:rsidP="00BA6EA5">
            <w:pPr>
              <w:rPr>
                <w:sz w:val="20"/>
                <w:szCs w:val="20"/>
              </w:rPr>
            </w:pPr>
            <w:r w:rsidRPr="001E243F">
              <w:rPr>
                <w:sz w:val="20"/>
                <w:szCs w:val="20"/>
              </w:rPr>
              <w:t>3.75</w:t>
            </w:r>
          </w:p>
        </w:tc>
      </w:tr>
      <w:tr w:rsidR="00787719" w:rsidRPr="001E243F" w14:paraId="7E2D11F7" w14:textId="77777777" w:rsidTr="00BA6EA5">
        <w:tc>
          <w:tcPr>
            <w:tcW w:w="729" w:type="pct"/>
          </w:tcPr>
          <w:p w14:paraId="239100BF" w14:textId="77777777" w:rsidR="00787719" w:rsidRPr="001E243F" w:rsidRDefault="00787719" w:rsidP="00BA6EA5">
            <w:pPr>
              <w:rPr>
                <w:sz w:val="20"/>
                <w:szCs w:val="20"/>
              </w:rPr>
            </w:pPr>
            <w:r w:rsidRPr="001E243F">
              <w:rPr>
                <w:sz w:val="20"/>
                <w:szCs w:val="20"/>
              </w:rPr>
              <w:t>6/27-6/28</w:t>
            </w:r>
          </w:p>
        </w:tc>
        <w:tc>
          <w:tcPr>
            <w:tcW w:w="1550" w:type="pct"/>
          </w:tcPr>
          <w:p w14:paraId="0CD6678C" w14:textId="77777777" w:rsidR="00787719" w:rsidRPr="001E243F" w:rsidRDefault="00787719" w:rsidP="00BA6EA5">
            <w:pPr>
              <w:rPr>
                <w:sz w:val="20"/>
                <w:szCs w:val="20"/>
              </w:rPr>
            </w:pPr>
            <w:r w:rsidRPr="001E243F">
              <w:rPr>
                <w:sz w:val="20"/>
                <w:szCs w:val="20"/>
              </w:rPr>
              <w:t>TIH with RCX tools to vertical section</w:t>
            </w:r>
          </w:p>
        </w:tc>
        <w:tc>
          <w:tcPr>
            <w:tcW w:w="1106" w:type="pct"/>
          </w:tcPr>
          <w:p w14:paraId="184F1644" w14:textId="77777777" w:rsidR="00787719" w:rsidRPr="001E243F" w:rsidRDefault="00787719" w:rsidP="00BA6EA5">
            <w:pPr>
              <w:rPr>
                <w:sz w:val="20"/>
                <w:szCs w:val="20"/>
              </w:rPr>
            </w:pPr>
            <w:r w:rsidRPr="001E243F">
              <w:rPr>
                <w:sz w:val="20"/>
                <w:szCs w:val="20"/>
              </w:rPr>
              <w:t>1:30 PM (6/27)</w:t>
            </w:r>
          </w:p>
        </w:tc>
        <w:tc>
          <w:tcPr>
            <w:tcW w:w="1106" w:type="pct"/>
          </w:tcPr>
          <w:p w14:paraId="2D15EF38" w14:textId="77777777" w:rsidR="00787719" w:rsidRPr="001E243F" w:rsidRDefault="00787719" w:rsidP="00BA6EA5">
            <w:pPr>
              <w:rPr>
                <w:sz w:val="20"/>
                <w:szCs w:val="20"/>
              </w:rPr>
            </w:pPr>
            <w:r w:rsidRPr="001E243F">
              <w:rPr>
                <w:sz w:val="20"/>
                <w:szCs w:val="20"/>
              </w:rPr>
              <w:t>3:15 AM (6/28)</w:t>
            </w:r>
          </w:p>
        </w:tc>
        <w:tc>
          <w:tcPr>
            <w:tcW w:w="510" w:type="pct"/>
          </w:tcPr>
          <w:p w14:paraId="3D86F9E1" w14:textId="77777777" w:rsidR="00787719" w:rsidRPr="001E243F" w:rsidRDefault="00787719" w:rsidP="00BA6EA5">
            <w:pPr>
              <w:rPr>
                <w:sz w:val="20"/>
                <w:szCs w:val="20"/>
              </w:rPr>
            </w:pPr>
            <w:r w:rsidRPr="001E243F">
              <w:rPr>
                <w:sz w:val="20"/>
                <w:szCs w:val="20"/>
              </w:rPr>
              <w:t>13.75</w:t>
            </w:r>
          </w:p>
        </w:tc>
      </w:tr>
      <w:tr w:rsidR="00787719" w:rsidRPr="001E243F" w14:paraId="6C9586B1" w14:textId="77777777" w:rsidTr="00BA6EA5">
        <w:tc>
          <w:tcPr>
            <w:tcW w:w="729" w:type="pct"/>
          </w:tcPr>
          <w:p w14:paraId="221719C8" w14:textId="77777777" w:rsidR="00787719" w:rsidRPr="001E243F" w:rsidRDefault="00787719" w:rsidP="00BA6EA5">
            <w:pPr>
              <w:rPr>
                <w:sz w:val="20"/>
                <w:szCs w:val="20"/>
              </w:rPr>
            </w:pPr>
            <w:r w:rsidRPr="001E243F">
              <w:rPr>
                <w:sz w:val="20"/>
                <w:szCs w:val="20"/>
              </w:rPr>
              <w:t>6/28</w:t>
            </w:r>
          </w:p>
        </w:tc>
        <w:tc>
          <w:tcPr>
            <w:tcW w:w="1550" w:type="pct"/>
          </w:tcPr>
          <w:p w14:paraId="6B44DA9B" w14:textId="323F3528" w:rsidR="00787719" w:rsidRPr="001E243F" w:rsidRDefault="00787719" w:rsidP="00BA6EA5">
            <w:pPr>
              <w:rPr>
                <w:sz w:val="20"/>
                <w:szCs w:val="20"/>
              </w:rPr>
            </w:pPr>
            <w:r w:rsidRPr="001E243F">
              <w:rPr>
                <w:sz w:val="20"/>
                <w:szCs w:val="20"/>
              </w:rPr>
              <w:t xml:space="preserve">Conduct MF tests 1, 2, 3 in vertical </w:t>
            </w:r>
            <w:r w:rsidR="00F05717" w:rsidRPr="001E243F">
              <w:rPr>
                <w:sz w:val="20"/>
                <w:szCs w:val="20"/>
              </w:rPr>
              <w:t>section</w:t>
            </w:r>
          </w:p>
        </w:tc>
        <w:tc>
          <w:tcPr>
            <w:tcW w:w="1106" w:type="pct"/>
          </w:tcPr>
          <w:p w14:paraId="4B835B0D" w14:textId="77777777" w:rsidR="00787719" w:rsidRPr="001E243F" w:rsidRDefault="00787719" w:rsidP="00BA6EA5">
            <w:pPr>
              <w:rPr>
                <w:sz w:val="20"/>
                <w:szCs w:val="20"/>
              </w:rPr>
            </w:pPr>
            <w:r w:rsidRPr="001E243F">
              <w:rPr>
                <w:sz w:val="20"/>
                <w:szCs w:val="20"/>
              </w:rPr>
              <w:t>3:15 AM (6/28)</w:t>
            </w:r>
          </w:p>
        </w:tc>
        <w:tc>
          <w:tcPr>
            <w:tcW w:w="1106" w:type="pct"/>
          </w:tcPr>
          <w:p w14:paraId="0948ED8C" w14:textId="77777777" w:rsidR="00787719" w:rsidRPr="001E243F" w:rsidRDefault="00787719" w:rsidP="00BA6EA5">
            <w:pPr>
              <w:rPr>
                <w:sz w:val="20"/>
                <w:szCs w:val="20"/>
              </w:rPr>
            </w:pPr>
            <w:r w:rsidRPr="001E243F">
              <w:rPr>
                <w:sz w:val="20"/>
                <w:szCs w:val="20"/>
              </w:rPr>
              <w:t>5:45 PM (6/28)</w:t>
            </w:r>
          </w:p>
        </w:tc>
        <w:tc>
          <w:tcPr>
            <w:tcW w:w="510" w:type="pct"/>
          </w:tcPr>
          <w:p w14:paraId="4DCDD5F2" w14:textId="77777777" w:rsidR="00787719" w:rsidRPr="001E243F" w:rsidRDefault="00787719" w:rsidP="00BA6EA5">
            <w:pPr>
              <w:rPr>
                <w:sz w:val="20"/>
                <w:szCs w:val="20"/>
              </w:rPr>
            </w:pPr>
            <w:r w:rsidRPr="001E243F">
              <w:rPr>
                <w:sz w:val="20"/>
                <w:szCs w:val="20"/>
              </w:rPr>
              <w:t>14.5</w:t>
            </w:r>
          </w:p>
        </w:tc>
      </w:tr>
      <w:tr w:rsidR="00787719" w:rsidRPr="001E243F" w14:paraId="36D29D66" w14:textId="77777777" w:rsidTr="00BA6EA5">
        <w:tc>
          <w:tcPr>
            <w:tcW w:w="729" w:type="pct"/>
          </w:tcPr>
          <w:p w14:paraId="3F5D3614" w14:textId="77777777" w:rsidR="00787719" w:rsidRPr="001E243F" w:rsidRDefault="00787719" w:rsidP="00BA6EA5">
            <w:pPr>
              <w:rPr>
                <w:sz w:val="20"/>
                <w:szCs w:val="20"/>
              </w:rPr>
            </w:pPr>
            <w:r w:rsidRPr="001E243F">
              <w:rPr>
                <w:sz w:val="20"/>
                <w:szCs w:val="20"/>
              </w:rPr>
              <w:t>6/28</w:t>
            </w:r>
          </w:p>
        </w:tc>
        <w:tc>
          <w:tcPr>
            <w:tcW w:w="1550" w:type="pct"/>
          </w:tcPr>
          <w:p w14:paraId="75F067D1" w14:textId="77777777" w:rsidR="00787719" w:rsidRPr="001E243F" w:rsidRDefault="00787719" w:rsidP="00BA6EA5">
            <w:pPr>
              <w:rPr>
                <w:sz w:val="20"/>
                <w:szCs w:val="20"/>
              </w:rPr>
            </w:pPr>
            <w:r w:rsidRPr="001E243F">
              <w:rPr>
                <w:sz w:val="20"/>
                <w:szCs w:val="20"/>
              </w:rPr>
              <w:t>POOH with RCX tools</w:t>
            </w:r>
          </w:p>
        </w:tc>
        <w:tc>
          <w:tcPr>
            <w:tcW w:w="1106" w:type="pct"/>
          </w:tcPr>
          <w:p w14:paraId="22CBB2DD" w14:textId="77777777" w:rsidR="00787719" w:rsidRPr="001E243F" w:rsidRDefault="00787719" w:rsidP="00BA6EA5">
            <w:pPr>
              <w:rPr>
                <w:sz w:val="20"/>
                <w:szCs w:val="20"/>
              </w:rPr>
            </w:pPr>
            <w:r w:rsidRPr="001E243F">
              <w:rPr>
                <w:sz w:val="20"/>
                <w:szCs w:val="20"/>
              </w:rPr>
              <w:t>5:45 PM (6/28)</w:t>
            </w:r>
          </w:p>
        </w:tc>
        <w:tc>
          <w:tcPr>
            <w:tcW w:w="1106" w:type="pct"/>
          </w:tcPr>
          <w:p w14:paraId="7B999E86" w14:textId="77777777" w:rsidR="00787719" w:rsidRPr="001E243F" w:rsidRDefault="00787719" w:rsidP="00BA6EA5">
            <w:pPr>
              <w:rPr>
                <w:sz w:val="20"/>
                <w:szCs w:val="20"/>
              </w:rPr>
            </w:pPr>
            <w:r w:rsidRPr="001E243F">
              <w:rPr>
                <w:sz w:val="20"/>
                <w:szCs w:val="20"/>
              </w:rPr>
              <w:t>11:10 PM (6/28)</w:t>
            </w:r>
          </w:p>
        </w:tc>
        <w:tc>
          <w:tcPr>
            <w:tcW w:w="510" w:type="pct"/>
          </w:tcPr>
          <w:p w14:paraId="4F637D81" w14:textId="77777777" w:rsidR="00787719" w:rsidRPr="001E243F" w:rsidRDefault="00787719" w:rsidP="00BA6EA5">
            <w:pPr>
              <w:rPr>
                <w:sz w:val="20"/>
                <w:szCs w:val="20"/>
              </w:rPr>
            </w:pPr>
            <w:r w:rsidRPr="001E243F">
              <w:rPr>
                <w:sz w:val="20"/>
                <w:szCs w:val="20"/>
              </w:rPr>
              <w:t>5.4</w:t>
            </w:r>
          </w:p>
        </w:tc>
      </w:tr>
      <w:tr w:rsidR="00787719" w:rsidRPr="001E243F" w14:paraId="6C53248F" w14:textId="77777777" w:rsidTr="00BA6EA5">
        <w:tc>
          <w:tcPr>
            <w:tcW w:w="729" w:type="pct"/>
          </w:tcPr>
          <w:p w14:paraId="48ED1C3C" w14:textId="77777777" w:rsidR="00787719" w:rsidRPr="001E243F" w:rsidRDefault="00787719" w:rsidP="00BA6EA5">
            <w:pPr>
              <w:rPr>
                <w:sz w:val="20"/>
                <w:szCs w:val="20"/>
              </w:rPr>
            </w:pPr>
            <w:r w:rsidRPr="001E243F">
              <w:rPr>
                <w:sz w:val="20"/>
                <w:szCs w:val="20"/>
              </w:rPr>
              <w:t>6/28-6/29</w:t>
            </w:r>
          </w:p>
        </w:tc>
        <w:tc>
          <w:tcPr>
            <w:tcW w:w="1550" w:type="pct"/>
          </w:tcPr>
          <w:p w14:paraId="4B60FCE4" w14:textId="77777777" w:rsidR="00787719" w:rsidRPr="001E243F" w:rsidRDefault="00787719" w:rsidP="00BA6EA5">
            <w:pPr>
              <w:rPr>
                <w:sz w:val="20"/>
                <w:szCs w:val="20"/>
              </w:rPr>
            </w:pPr>
            <w:r w:rsidRPr="001E243F">
              <w:rPr>
                <w:sz w:val="20"/>
                <w:szCs w:val="20"/>
              </w:rPr>
              <w:t>Trip in drillpipe for cooling deviated section</w:t>
            </w:r>
          </w:p>
        </w:tc>
        <w:tc>
          <w:tcPr>
            <w:tcW w:w="1106" w:type="pct"/>
          </w:tcPr>
          <w:p w14:paraId="62D2A186" w14:textId="77777777" w:rsidR="00787719" w:rsidRPr="001E243F" w:rsidRDefault="00787719" w:rsidP="00BA6EA5">
            <w:pPr>
              <w:rPr>
                <w:sz w:val="20"/>
                <w:szCs w:val="20"/>
              </w:rPr>
            </w:pPr>
            <w:r w:rsidRPr="001E243F">
              <w:rPr>
                <w:sz w:val="20"/>
                <w:szCs w:val="20"/>
              </w:rPr>
              <w:t>11:10 PM (6/28)</w:t>
            </w:r>
          </w:p>
        </w:tc>
        <w:tc>
          <w:tcPr>
            <w:tcW w:w="1106" w:type="pct"/>
          </w:tcPr>
          <w:p w14:paraId="458B84B2" w14:textId="77777777" w:rsidR="00787719" w:rsidRPr="001E243F" w:rsidRDefault="00787719" w:rsidP="00BA6EA5">
            <w:pPr>
              <w:rPr>
                <w:sz w:val="20"/>
                <w:szCs w:val="20"/>
              </w:rPr>
            </w:pPr>
            <w:r w:rsidRPr="001E243F">
              <w:rPr>
                <w:sz w:val="20"/>
                <w:szCs w:val="20"/>
              </w:rPr>
              <w:t>3:45 AM (6/29)</w:t>
            </w:r>
          </w:p>
        </w:tc>
        <w:tc>
          <w:tcPr>
            <w:tcW w:w="510" w:type="pct"/>
          </w:tcPr>
          <w:p w14:paraId="146E738A" w14:textId="77777777" w:rsidR="00787719" w:rsidRPr="001E243F" w:rsidRDefault="00787719" w:rsidP="00BA6EA5">
            <w:pPr>
              <w:rPr>
                <w:sz w:val="20"/>
                <w:szCs w:val="20"/>
              </w:rPr>
            </w:pPr>
            <w:r w:rsidRPr="001E243F">
              <w:rPr>
                <w:sz w:val="20"/>
                <w:szCs w:val="20"/>
              </w:rPr>
              <w:t>4.6</w:t>
            </w:r>
          </w:p>
        </w:tc>
      </w:tr>
      <w:tr w:rsidR="00787719" w:rsidRPr="001E243F" w14:paraId="439C4E24" w14:textId="77777777" w:rsidTr="00BA6EA5">
        <w:tc>
          <w:tcPr>
            <w:tcW w:w="729" w:type="pct"/>
          </w:tcPr>
          <w:p w14:paraId="4CAE8154" w14:textId="77777777" w:rsidR="00787719" w:rsidRPr="001E243F" w:rsidRDefault="00787719" w:rsidP="00BA6EA5">
            <w:pPr>
              <w:rPr>
                <w:sz w:val="20"/>
                <w:szCs w:val="20"/>
              </w:rPr>
            </w:pPr>
            <w:r w:rsidRPr="001E243F">
              <w:rPr>
                <w:sz w:val="20"/>
                <w:szCs w:val="20"/>
              </w:rPr>
              <w:t>6/29</w:t>
            </w:r>
          </w:p>
        </w:tc>
        <w:tc>
          <w:tcPr>
            <w:tcW w:w="1550" w:type="pct"/>
          </w:tcPr>
          <w:p w14:paraId="5DA44543" w14:textId="77777777" w:rsidR="00787719" w:rsidRPr="001E243F" w:rsidRDefault="00787719" w:rsidP="00BA6EA5">
            <w:pPr>
              <w:rPr>
                <w:sz w:val="20"/>
                <w:szCs w:val="20"/>
              </w:rPr>
            </w:pPr>
            <w:r w:rsidRPr="001E243F">
              <w:rPr>
                <w:sz w:val="20"/>
                <w:szCs w:val="20"/>
              </w:rPr>
              <w:t>Cooling for 16 hours</w:t>
            </w:r>
          </w:p>
        </w:tc>
        <w:tc>
          <w:tcPr>
            <w:tcW w:w="1106" w:type="pct"/>
          </w:tcPr>
          <w:p w14:paraId="0201FBB4" w14:textId="77777777" w:rsidR="00787719" w:rsidRPr="001E243F" w:rsidRDefault="00787719" w:rsidP="00BA6EA5">
            <w:pPr>
              <w:rPr>
                <w:sz w:val="20"/>
                <w:szCs w:val="20"/>
              </w:rPr>
            </w:pPr>
            <w:r w:rsidRPr="001E243F">
              <w:rPr>
                <w:sz w:val="20"/>
                <w:szCs w:val="20"/>
              </w:rPr>
              <w:t>3:45 AM (6/29)</w:t>
            </w:r>
          </w:p>
        </w:tc>
        <w:tc>
          <w:tcPr>
            <w:tcW w:w="1106" w:type="pct"/>
          </w:tcPr>
          <w:p w14:paraId="2121CC22" w14:textId="77777777" w:rsidR="00787719" w:rsidRPr="001E243F" w:rsidRDefault="00787719" w:rsidP="00BA6EA5">
            <w:pPr>
              <w:rPr>
                <w:sz w:val="20"/>
                <w:szCs w:val="20"/>
              </w:rPr>
            </w:pPr>
            <w:r w:rsidRPr="001E243F">
              <w:rPr>
                <w:sz w:val="20"/>
                <w:szCs w:val="20"/>
              </w:rPr>
              <w:t>7:45 PM (6/29)</w:t>
            </w:r>
          </w:p>
        </w:tc>
        <w:tc>
          <w:tcPr>
            <w:tcW w:w="510" w:type="pct"/>
          </w:tcPr>
          <w:p w14:paraId="28A1007C" w14:textId="77777777" w:rsidR="00787719" w:rsidRPr="001E243F" w:rsidRDefault="00787719" w:rsidP="00BA6EA5">
            <w:pPr>
              <w:rPr>
                <w:sz w:val="20"/>
                <w:szCs w:val="20"/>
              </w:rPr>
            </w:pPr>
            <w:r w:rsidRPr="001E243F">
              <w:rPr>
                <w:sz w:val="20"/>
                <w:szCs w:val="20"/>
              </w:rPr>
              <w:t>16</w:t>
            </w:r>
          </w:p>
        </w:tc>
      </w:tr>
      <w:tr w:rsidR="00787719" w:rsidRPr="001E243F" w14:paraId="45B548EA" w14:textId="77777777" w:rsidTr="00BA6EA5">
        <w:tc>
          <w:tcPr>
            <w:tcW w:w="729" w:type="pct"/>
          </w:tcPr>
          <w:p w14:paraId="5E6EA4A7" w14:textId="77777777" w:rsidR="00787719" w:rsidRPr="001E243F" w:rsidRDefault="00787719" w:rsidP="00BA6EA5">
            <w:pPr>
              <w:rPr>
                <w:sz w:val="20"/>
                <w:szCs w:val="20"/>
              </w:rPr>
            </w:pPr>
            <w:r w:rsidRPr="001E243F">
              <w:rPr>
                <w:sz w:val="20"/>
                <w:szCs w:val="20"/>
              </w:rPr>
              <w:t>6/29</w:t>
            </w:r>
          </w:p>
        </w:tc>
        <w:tc>
          <w:tcPr>
            <w:tcW w:w="1550" w:type="pct"/>
          </w:tcPr>
          <w:p w14:paraId="55AF71E2" w14:textId="77777777" w:rsidR="00787719" w:rsidRPr="001E243F" w:rsidRDefault="00787719" w:rsidP="00BA6EA5">
            <w:pPr>
              <w:rPr>
                <w:sz w:val="20"/>
                <w:szCs w:val="20"/>
              </w:rPr>
            </w:pPr>
            <w:r w:rsidRPr="001E243F">
              <w:rPr>
                <w:sz w:val="20"/>
                <w:szCs w:val="20"/>
              </w:rPr>
              <w:t>Trip out drillpipe</w:t>
            </w:r>
          </w:p>
        </w:tc>
        <w:tc>
          <w:tcPr>
            <w:tcW w:w="1106" w:type="pct"/>
          </w:tcPr>
          <w:p w14:paraId="46B0D56D" w14:textId="77777777" w:rsidR="00787719" w:rsidRPr="001E243F" w:rsidRDefault="00787719" w:rsidP="00BA6EA5">
            <w:pPr>
              <w:rPr>
                <w:sz w:val="20"/>
                <w:szCs w:val="20"/>
              </w:rPr>
            </w:pPr>
            <w:r w:rsidRPr="001E243F">
              <w:rPr>
                <w:sz w:val="20"/>
                <w:szCs w:val="20"/>
              </w:rPr>
              <w:t>7:45 PM (6/29)</w:t>
            </w:r>
          </w:p>
        </w:tc>
        <w:tc>
          <w:tcPr>
            <w:tcW w:w="1106" w:type="pct"/>
          </w:tcPr>
          <w:p w14:paraId="08F886C6" w14:textId="77777777" w:rsidR="00787719" w:rsidRPr="001E243F" w:rsidRDefault="00787719" w:rsidP="00BA6EA5">
            <w:pPr>
              <w:rPr>
                <w:sz w:val="20"/>
                <w:szCs w:val="20"/>
              </w:rPr>
            </w:pPr>
            <w:r w:rsidRPr="001E243F">
              <w:rPr>
                <w:sz w:val="20"/>
                <w:szCs w:val="20"/>
              </w:rPr>
              <w:t>12:00 AM (6/29)</w:t>
            </w:r>
          </w:p>
        </w:tc>
        <w:tc>
          <w:tcPr>
            <w:tcW w:w="510" w:type="pct"/>
          </w:tcPr>
          <w:p w14:paraId="41571B0B" w14:textId="77777777" w:rsidR="00787719" w:rsidRPr="001E243F" w:rsidRDefault="00787719" w:rsidP="00BA6EA5">
            <w:pPr>
              <w:rPr>
                <w:sz w:val="20"/>
                <w:szCs w:val="20"/>
              </w:rPr>
            </w:pPr>
            <w:r w:rsidRPr="001E243F">
              <w:rPr>
                <w:sz w:val="20"/>
                <w:szCs w:val="20"/>
              </w:rPr>
              <w:t>4.2</w:t>
            </w:r>
          </w:p>
        </w:tc>
      </w:tr>
      <w:tr w:rsidR="00787719" w:rsidRPr="001E243F" w14:paraId="4C5C4EF1" w14:textId="77777777" w:rsidTr="00BA6EA5">
        <w:tc>
          <w:tcPr>
            <w:tcW w:w="729" w:type="pct"/>
          </w:tcPr>
          <w:p w14:paraId="56BB23A1" w14:textId="77777777" w:rsidR="00787719" w:rsidRPr="001E243F" w:rsidRDefault="00787719" w:rsidP="00BA6EA5">
            <w:pPr>
              <w:rPr>
                <w:sz w:val="20"/>
                <w:szCs w:val="20"/>
              </w:rPr>
            </w:pPr>
            <w:r w:rsidRPr="001E243F">
              <w:rPr>
                <w:sz w:val="20"/>
                <w:szCs w:val="20"/>
              </w:rPr>
              <w:t>6/30</w:t>
            </w:r>
          </w:p>
        </w:tc>
        <w:tc>
          <w:tcPr>
            <w:tcW w:w="1550" w:type="pct"/>
          </w:tcPr>
          <w:p w14:paraId="6452C388" w14:textId="77777777" w:rsidR="00787719" w:rsidRPr="001E243F" w:rsidRDefault="00787719" w:rsidP="00BA6EA5">
            <w:pPr>
              <w:rPr>
                <w:sz w:val="20"/>
                <w:szCs w:val="20"/>
              </w:rPr>
            </w:pPr>
            <w:r w:rsidRPr="001E243F">
              <w:rPr>
                <w:sz w:val="20"/>
                <w:szCs w:val="20"/>
              </w:rPr>
              <w:t>Trip in RCX tools for deviated section MF tests</w:t>
            </w:r>
          </w:p>
        </w:tc>
        <w:tc>
          <w:tcPr>
            <w:tcW w:w="1106" w:type="pct"/>
          </w:tcPr>
          <w:p w14:paraId="562435C3" w14:textId="77777777" w:rsidR="00787719" w:rsidRPr="001E243F" w:rsidRDefault="00787719" w:rsidP="00BA6EA5">
            <w:pPr>
              <w:rPr>
                <w:sz w:val="20"/>
                <w:szCs w:val="20"/>
              </w:rPr>
            </w:pPr>
            <w:r w:rsidRPr="001E243F">
              <w:rPr>
                <w:sz w:val="20"/>
                <w:szCs w:val="20"/>
              </w:rPr>
              <w:t>12:00 AM (6/30)</w:t>
            </w:r>
          </w:p>
        </w:tc>
        <w:tc>
          <w:tcPr>
            <w:tcW w:w="1106" w:type="pct"/>
          </w:tcPr>
          <w:p w14:paraId="462F4F42" w14:textId="77777777" w:rsidR="00787719" w:rsidRPr="001E243F" w:rsidRDefault="00787719" w:rsidP="00BA6EA5">
            <w:pPr>
              <w:rPr>
                <w:sz w:val="20"/>
                <w:szCs w:val="20"/>
              </w:rPr>
            </w:pPr>
            <w:r w:rsidRPr="001E243F">
              <w:rPr>
                <w:sz w:val="20"/>
                <w:szCs w:val="20"/>
              </w:rPr>
              <w:t>2:00 PM (6/30)</w:t>
            </w:r>
          </w:p>
        </w:tc>
        <w:tc>
          <w:tcPr>
            <w:tcW w:w="510" w:type="pct"/>
          </w:tcPr>
          <w:p w14:paraId="20007384" w14:textId="77777777" w:rsidR="00787719" w:rsidRPr="001E243F" w:rsidRDefault="00787719" w:rsidP="00BA6EA5">
            <w:pPr>
              <w:rPr>
                <w:sz w:val="20"/>
                <w:szCs w:val="20"/>
              </w:rPr>
            </w:pPr>
            <w:r w:rsidRPr="001E243F">
              <w:rPr>
                <w:sz w:val="20"/>
                <w:szCs w:val="20"/>
              </w:rPr>
              <w:t>14</w:t>
            </w:r>
          </w:p>
        </w:tc>
      </w:tr>
      <w:tr w:rsidR="00787719" w:rsidRPr="001E243F" w14:paraId="0C83FE87" w14:textId="77777777" w:rsidTr="00BA6EA5">
        <w:tc>
          <w:tcPr>
            <w:tcW w:w="729" w:type="pct"/>
          </w:tcPr>
          <w:p w14:paraId="0C4D520A" w14:textId="77777777" w:rsidR="00787719" w:rsidRPr="001E243F" w:rsidRDefault="00787719" w:rsidP="00BA6EA5">
            <w:pPr>
              <w:rPr>
                <w:sz w:val="20"/>
                <w:szCs w:val="20"/>
              </w:rPr>
            </w:pPr>
            <w:r w:rsidRPr="001E243F">
              <w:rPr>
                <w:sz w:val="20"/>
                <w:szCs w:val="20"/>
              </w:rPr>
              <w:t>6/30</w:t>
            </w:r>
          </w:p>
        </w:tc>
        <w:tc>
          <w:tcPr>
            <w:tcW w:w="1550" w:type="pct"/>
          </w:tcPr>
          <w:p w14:paraId="0D50FEFC" w14:textId="77777777" w:rsidR="00787719" w:rsidRPr="001E243F" w:rsidRDefault="00787719" w:rsidP="00BA6EA5">
            <w:pPr>
              <w:rPr>
                <w:sz w:val="20"/>
                <w:szCs w:val="20"/>
              </w:rPr>
            </w:pPr>
            <w:r w:rsidRPr="001E243F">
              <w:rPr>
                <w:sz w:val="20"/>
                <w:szCs w:val="20"/>
              </w:rPr>
              <w:t>Attempt to conduct MF test in deviated section, tool failed/no tests completed</w:t>
            </w:r>
          </w:p>
        </w:tc>
        <w:tc>
          <w:tcPr>
            <w:tcW w:w="1106" w:type="pct"/>
          </w:tcPr>
          <w:p w14:paraId="7752C99C" w14:textId="77777777" w:rsidR="00787719" w:rsidRPr="001E243F" w:rsidRDefault="00787719" w:rsidP="00BA6EA5">
            <w:pPr>
              <w:rPr>
                <w:sz w:val="20"/>
                <w:szCs w:val="20"/>
              </w:rPr>
            </w:pPr>
            <w:r w:rsidRPr="001E243F">
              <w:rPr>
                <w:sz w:val="20"/>
                <w:szCs w:val="20"/>
              </w:rPr>
              <w:t>2:00 PM (6/30)</w:t>
            </w:r>
          </w:p>
        </w:tc>
        <w:tc>
          <w:tcPr>
            <w:tcW w:w="1106" w:type="pct"/>
          </w:tcPr>
          <w:p w14:paraId="3E0D4B20" w14:textId="77777777" w:rsidR="00787719" w:rsidRPr="001E243F" w:rsidRDefault="00787719" w:rsidP="00BA6EA5">
            <w:pPr>
              <w:rPr>
                <w:sz w:val="20"/>
                <w:szCs w:val="20"/>
              </w:rPr>
            </w:pPr>
            <w:r w:rsidRPr="001E243F">
              <w:rPr>
                <w:sz w:val="20"/>
                <w:szCs w:val="20"/>
              </w:rPr>
              <w:t>8:00 PM (6/30)</w:t>
            </w:r>
          </w:p>
        </w:tc>
        <w:tc>
          <w:tcPr>
            <w:tcW w:w="510" w:type="pct"/>
          </w:tcPr>
          <w:p w14:paraId="1F07E25E" w14:textId="77777777" w:rsidR="00787719" w:rsidRPr="001E243F" w:rsidRDefault="00787719" w:rsidP="00BA6EA5">
            <w:pPr>
              <w:rPr>
                <w:sz w:val="20"/>
                <w:szCs w:val="20"/>
              </w:rPr>
            </w:pPr>
            <w:r w:rsidRPr="001E243F">
              <w:rPr>
                <w:sz w:val="20"/>
                <w:szCs w:val="20"/>
              </w:rPr>
              <w:t>6</w:t>
            </w:r>
          </w:p>
        </w:tc>
      </w:tr>
      <w:tr w:rsidR="00787719" w:rsidRPr="001E243F" w14:paraId="69DFBA65" w14:textId="77777777" w:rsidTr="00BA6EA5">
        <w:tc>
          <w:tcPr>
            <w:tcW w:w="729" w:type="pct"/>
          </w:tcPr>
          <w:p w14:paraId="3EC8345F" w14:textId="77777777" w:rsidR="00787719" w:rsidRPr="001E243F" w:rsidRDefault="00787719" w:rsidP="00BA6EA5">
            <w:pPr>
              <w:rPr>
                <w:sz w:val="20"/>
                <w:szCs w:val="20"/>
              </w:rPr>
            </w:pPr>
            <w:r w:rsidRPr="001E243F">
              <w:rPr>
                <w:sz w:val="20"/>
                <w:szCs w:val="20"/>
              </w:rPr>
              <w:t>6/30-7/1</w:t>
            </w:r>
          </w:p>
        </w:tc>
        <w:tc>
          <w:tcPr>
            <w:tcW w:w="1550" w:type="pct"/>
          </w:tcPr>
          <w:p w14:paraId="218DE440" w14:textId="77777777" w:rsidR="00787719" w:rsidRPr="001E243F" w:rsidRDefault="00787719" w:rsidP="00BA6EA5">
            <w:pPr>
              <w:rPr>
                <w:sz w:val="20"/>
                <w:szCs w:val="20"/>
              </w:rPr>
            </w:pPr>
            <w:r w:rsidRPr="001E243F">
              <w:rPr>
                <w:sz w:val="20"/>
                <w:szCs w:val="20"/>
              </w:rPr>
              <w:t>Trip out RCX tool</w:t>
            </w:r>
          </w:p>
        </w:tc>
        <w:tc>
          <w:tcPr>
            <w:tcW w:w="1106" w:type="pct"/>
          </w:tcPr>
          <w:p w14:paraId="5B7A2684" w14:textId="77777777" w:rsidR="00787719" w:rsidRPr="001E243F" w:rsidRDefault="00787719" w:rsidP="00BA6EA5">
            <w:pPr>
              <w:rPr>
                <w:sz w:val="20"/>
                <w:szCs w:val="20"/>
              </w:rPr>
            </w:pPr>
            <w:r w:rsidRPr="001E243F">
              <w:rPr>
                <w:sz w:val="20"/>
                <w:szCs w:val="20"/>
              </w:rPr>
              <w:t>8:00 PM (6/30)</w:t>
            </w:r>
          </w:p>
        </w:tc>
        <w:tc>
          <w:tcPr>
            <w:tcW w:w="1106" w:type="pct"/>
          </w:tcPr>
          <w:p w14:paraId="782489CA" w14:textId="77777777" w:rsidR="00787719" w:rsidRPr="001E243F" w:rsidRDefault="00787719" w:rsidP="00BA6EA5">
            <w:pPr>
              <w:rPr>
                <w:sz w:val="20"/>
                <w:szCs w:val="20"/>
              </w:rPr>
            </w:pPr>
            <w:r w:rsidRPr="001E243F">
              <w:rPr>
                <w:sz w:val="20"/>
                <w:szCs w:val="20"/>
              </w:rPr>
              <w:t>3:00 AM (7/1)</w:t>
            </w:r>
          </w:p>
        </w:tc>
        <w:tc>
          <w:tcPr>
            <w:tcW w:w="510" w:type="pct"/>
          </w:tcPr>
          <w:p w14:paraId="2CC7038B" w14:textId="77777777" w:rsidR="00787719" w:rsidRPr="001E243F" w:rsidRDefault="00787719" w:rsidP="00BA6EA5">
            <w:pPr>
              <w:rPr>
                <w:sz w:val="20"/>
                <w:szCs w:val="20"/>
              </w:rPr>
            </w:pPr>
            <w:r w:rsidRPr="001E243F">
              <w:rPr>
                <w:sz w:val="20"/>
                <w:szCs w:val="20"/>
              </w:rPr>
              <w:t>7</w:t>
            </w:r>
          </w:p>
        </w:tc>
      </w:tr>
      <w:tr w:rsidR="00787719" w:rsidRPr="001E243F" w14:paraId="2EDB9718" w14:textId="77777777" w:rsidTr="00BA6EA5">
        <w:tc>
          <w:tcPr>
            <w:tcW w:w="729" w:type="pct"/>
          </w:tcPr>
          <w:p w14:paraId="46FE98CC" w14:textId="77777777" w:rsidR="00787719" w:rsidRPr="001E243F" w:rsidRDefault="00787719" w:rsidP="00BA6EA5">
            <w:pPr>
              <w:rPr>
                <w:sz w:val="20"/>
                <w:szCs w:val="20"/>
              </w:rPr>
            </w:pPr>
            <w:r w:rsidRPr="001E243F">
              <w:rPr>
                <w:sz w:val="20"/>
                <w:szCs w:val="20"/>
              </w:rPr>
              <w:t>7/1</w:t>
            </w:r>
          </w:p>
        </w:tc>
        <w:tc>
          <w:tcPr>
            <w:tcW w:w="1550" w:type="pct"/>
          </w:tcPr>
          <w:p w14:paraId="3038975D" w14:textId="77777777" w:rsidR="00787719" w:rsidRPr="001E243F" w:rsidRDefault="00787719" w:rsidP="00BA6EA5">
            <w:pPr>
              <w:rPr>
                <w:sz w:val="20"/>
                <w:szCs w:val="20"/>
              </w:rPr>
            </w:pPr>
            <w:r w:rsidRPr="001E243F">
              <w:rPr>
                <w:sz w:val="20"/>
                <w:szCs w:val="20"/>
              </w:rPr>
              <w:t>Trip in RCX tool; running only on wireline</w:t>
            </w:r>
          </w:p>
        </w:tc>
        <w:tc>
          <w:tcPr>
            <w:tcW w:w="1106" w:type="pct"/>
          </w:tcPr>
          <w:p w14:paraId="061388AE" w14:textId="77777777" w:rsidR="00787719" w:rsidRPr="001E243F" w:rsidRDefault="00787719" w:rsidP="00BA6EA5">
            <w:pPr>
              <w:rPr>
                <w:sz w:val="20"/>
                <w:szCs w:val="20"/>
              </w:rPr>
            </w:pPr>
            <w:r w:rsidRPr="001E243F">
              <w:rPr>
                <w:sz w:val="20"/>
                <w:szCs w:val="20"/>
              </w:rPr>
              <w:t>3:00 AM (7/1)</w:t>
            </w:r>
          </w:p>
        </w:tc>
        <w:tc>
          <w:tcPr>
            <w:tcW w:w="1106" w:type="pct"/>
          </w:tcPr>
          <w:p w14:paraId="366F3009" w14:textId="77777777" w:rsidR="00787719" w:rsidRPr="001E243F" w:rsidRDefault="00787719" w:rsidP="00BA6EA5">
            <w:pPr>
              <w:rPr>
                <w:sz w:val="20"/>
                <w:szCs w:val="20"/>
              </w:rPr>
            </w:pPr>
            <w:r w:rsidRPr="001E243F">
              <w:rPr>
                <w:sz w:val="20"/>
                <w:szCs w:val="20"/>
              </w:rPr>
              <w:t>8:00 AM (7/1)</w:t>
            </w:r>
          </w:p>
        </w:tc>
        <w:tc>
          <w:tcPr>
            <w:tcW w:w="510" w:type="pct"/>
          </w:tcPr>
          <w:p w14:paraId="6292A548" w14:textId="77777777" w:rsidR="00787719" w:rsidRPr="001E243F" w:rsidRDefault="00787719" w:rsidP="00BA6EA5">
            <w:pPr>
              <w:rPr>
                <w:sz w:val="20"/>
                <w:szCs w:val="20"/>
              </w:rPr>
            </w:pPr>
            <w:r w:rsidRPr="001E243F">
              <w:rPr>
                <w:sz w:val="20"/>
                <w:szCs w:val="20"/>
              </w:rPr>
              <w:t>5</w:t>
            </w:r>
          </w:p>
        </w:tc>
      </w:tr>
      <w:tr w:rsidR="00787719" w:rsidRPr="001E243F" w14:paraId="3B16A96B" w14:textId="77777777" w:rsidTr="00BA6EA5">
        <w:tc>
          <w:tcPr>
            <w:tcW w:w="729" w:type="pct"/>
          </w:tcPr>
          <w:p w14:paraId="394048B0" w14:textId="77777777" w:rsidR="00787719" w:rsidRPr="001E243F" w:rsidRDefault="00787719" w:rsidP="00BA6EA5">
            <w:pPr>
              <w:rPr>
                <w:sz w:val="20"/>
                <w:szCs w:val="20"/>
              </w:rPr>
            </w:pPr>
            <w:r w:rsidRPr="001E243F">
              <w:rPr>
                <w:sz w:val="20"/>
                <w:szCs w:val="20"/>
              </w:rPr>
              <w:t>7/1</w:t>
            </w:r>
          </w:p>
        </w:tc>
        <w:tc>
          <w:tcPr>
            <w:tcW w:w="1550" w:type="pct"/>
          </w:tcPr>
          <w:p w14:paraId="72316106" w14:textId="77777777" w:rsidR="00787719" w:rsidRPr="001E243F" w:rsidRDefault="00787719" w:rsidP="00BA6EA5">
            <w:pPr>
              <w:rPr>
                <w:sz w:val="20"/>
                <w:szCs w:val="20"/>
              </w:rPr>
            </w:pPr>
            <w:r w:rsidRPr="001E243F">
              <w:rPr>
                <w:sz w:val="20"/>
                <w:szCs w:val="20"/>
              </w:rPr>
              <w:t>MF tests 4, 5, 6 in vertical section</w:t>
            </w:r>
          </w:p>
        </w:tc>
        <w:tc>
          <w:tcPr>
            <w:tcW w:w="1106" w:type="pct"/>
          </w:tcPr>
          <w:p w14:paraId="6B642241" w14:textId="77777777" w:rsidR="00787719" w:rsidRPr="001E243F" w:rsidRDefault="00787719" w:rsidP="00BA6EA5">
            <w:pPr>
              <w:rPr>
                <w:sz w:val="20"/>
                <w:szCs w:val="20"/>
              </w:rPr>
            </w:pPr>
            <w:r w:rsidRPr="001E243F">
              <w:rPr>
                <w:sz w:val="20"/>
                <w:szCs w:val="20"/>
              </w:rPr>
              <w:t>8:00 AM (7/1)</w:t>
            </w:r>
          </w:p>
        </w:tc>
        <w:tc>
          <w:tcPr>
            <w:tcW w:w="1106" w:type="pct"/>
          </w:tcPr>
          <w:p w14:paraId="7B831A36" w14:textId="77777777" w:rsidR="00787719" w:rsidRPr="001E243F" w:rsidRDefault="00787719" w:rsidP="00BA6EA5">
            <w:pPr>
              <w:rPr>
                <w:sz w:val="20"/>
                <w:szCs w:val="20"/>
              </w:rPr>
            </w:pPr>
            <w:r w:rsidRPr="001E243F">
              <w:rPr>
                <w:sz w:val="20"/>
                <w:szCs w:val="20"/>
              </w:rPr>
              <w:t>8:30 PM (7/1)</w:t>
            </w:r>
          </w:p>
        </w:tc>
        <w:tc>
          <w:tcPr>
            <w:tcW w:w="510" w:type="pct"/>
          </w:tcPr>
          <w:p w14:paraId="6F917A88" w14:textId="77777777" w:rsidR="00787719" w:rsidRPr="001E243F" w:rsidRDefault="00787719" w:rsidP="00BA6EA5">
            <w:pPr>
              <w:rPr>
                <w:sz w:val="20"/>
                <w:szCs w:val="20"/>
              </w:rPr>
            </w:pPr>
            <w:r w:rsidRPr="001E243F">
              <w:rPr>
                <w:sz w:val="20"/>
                <w:szCs w:val="20"/>
              </w:rPr>
              <w:t>12.5</w:t>
            </w:r>
          </w:p>
        </w:tc>
      </w:tr>
      <w:tr w:rsidR="00787719" w:rsidRPr="001E243F" w14:paraId="5D448AAD" w14:textId="77777777" w:rsidTr="00BA6EA5">
        <w:tc>
          <w:tcPr>
            <w:tcW w:w="729" w:type="pct"/>
          </w:tcPr>
          <w:p w14:paraId="6F6E4B01" w14:textId="77777777" w:rsidR="00787719" w:rsidRPr="001E243F" w:rsidRDefault="00787719" w:rsidP="00BA6EA5">
            <w:pPr>
              <w:rPr>
                <w:sz w:val="20"/>
                <w:szCs w:val="20"/>
              </w:rPr>
            </w:pPr>
            <w:r w:rsidRPr="001E243F">
              <w:rPr>
                <w:sz w:val="20"/>
                <w:szCs w:val="20"/>
              </w:rPr>
              <w:t>7/1</w:t>
            </w:r>
          </w:p>
        </w:tc>
        <w:tc>
          <w:tcPr>
            <w:tcW w:w="1550" w:type="pct"/>
          </w:tcPr>
          <w:p w14:paraId="75405D19" w14:textId="77777777" w:rsidR="00787719" w:rsidRPr="001E243F" w:rsidRDefault="00787719" w:rsidP="00BA6EA5">
            <w:pPr>
              <w:rPr>
                <w:sz w:val="20"/>
                <w:szCs w:val="20"/>
              </w:rPr>
            </w:pPr>
            <w:r w:rsidRPr="001E243F">
              <w:rPr>
                <w:sz w:val="20"/>
                <w:szCs w:val="20"/>
              </w:rPr>
              <w:t>Trip out RCX tool to diagnose packer inflation problem</w:t>
            </w:r>
          </w:p>
        </w:tc>
        <w:tc>
          <w:tcPr>
            <w:tcW w:w="1106" w:type="pct"/>
          </w:tcPr>
          <w:p w14:paraId="41406C1D" w14:textId="77777777" w:rsidR="00787719" w:rsidRPr="001E243F" w:rsidRDefault="00787719" w:rsidP="00BA6EA5">
            <w:pPr>
              <w:rPr>
                <w:sz w:val="20"/>
                <w:szCs w:val="20"/>
              </w:rPr>
            </w:pPr>
            <w:r w:rsidRPr="001E243F">
              <w:rPr>
                <w:sz w:val="20"/>
                <w:szCs w:val="20"/>
              </w:rPr>
              <w:t>8:30 PM (7/1)</w:t>
            </w:r>
          </w:p>
        </w:tc>
        <w:tc>
          <w:tcPr>
            <w:tcW w:w="1106" w:type="pct"/>
          </w:tcPr>
          <w:p w14:paraId="5F805AE4" w14:textId="77777777" w:rsidR="00787719" w:rsidRPr="001E243F" w:rsidRDefault="00787719" w:rsidP="00BA6EA5">
            <w:pPr>
              <w:rPr>
                <w:sz w:val="20"/>
                <w:szCs w:val="20"/>
              </w:rPr>
            </w:pPr>
            <w:r w:rsidRPr="001E243F">
              <w:rPr>
                <w:sz w:val="20"/>
                <w:szCs w:val="20"/>
              </w:rPr>
              <w:t>12:00 AM (7/1)</w:t>
            </w:r>
          </w:p>
        </w:tc>
        <w:tc>
          <w:tcPr>
            <w:tcW w:w="510" w:type="pct"/>
          </w:tcPr>
          <w:p w14:paraId="5A2BCC2C" w14:textId="77777777" w:rsidR="00787719" w:rsidRPr="001E243F" w:rsidRDefault="00787719" w:rsidP="00BA6EA5">
            <w:pPr>
              <w:rPr>
                <w:sz w:val="20"/>
                <w:szCs w:val="20"/>
              </w:rPr>
            </w:pPr>
            <w:r w:rsidRPr="001E243F">
              <w:rPr>
                <w:sz w:val="20"/>
                <w:szCs w:val="20"/>
              </w:rPr>
              <w:t>3.5</w:t>
            </w:r>
          </w:p>
        </w:tc>
      </w:tr>
      <w:tr w:rsidR="00787719" w:rsidRPr="001E243F" w14:paraId="1BFAAB3D" w14:textId="77777777" w:rsidTr="00BA6EA5">
        <w:tc>
          <w:tcPr>
            <w:tcW w:w="729" w:type="pct"/>
          </w:tcPr>
          <w:p w14:paraId="2988EEC2" w14:textId="77777777" w:rsidR="00787719" w:rsidRPr="001E243F" w:rsidRDefault="00787719" w:rsidP="00BA6EA5">
            <w:pPr>
              <w:rPr>
                <w:sz w:val="20"/>
                <w:szCs w:val="20"/>
              </w:rPr>
            </w:pPr>
            <w:r w:rsidRPr="001E243F">
              <w:rPr>
                <w:sz w:val="20"/>
                <w:szCs w:val="20"/>
              </w:rPr>
              <w:t>7/2</w:t>
            </w:r>
          </w:p>
        </w:tc>
        <w:tc>
          <w:tcPr>
            <w:tcW w:w="1550" w:type="pct"/>
          </w:tcPr>
          <w:p w14:paraId="053C4F23" w14:textId="77777777" w:rsidR="00787719" w:rsidRPr="001E243F" w:rsidRDefault="00787719" w:rsidP="00BA6EA5">
            <w:pPr>
              <w:rPr>
                <w:sz w:val="20"/>
                <w:szCs w:val="20"/>
              </w:rPr>
            </w:pPr>
            <w:r w:rsidRPr="001E243F">
              <w:rPr>
                <w:sz w:val="20"/>
                <w:szCs w:val="20"/>
              </w:rPr>
              <w:t xml:space="preserve">Trip in RCX tool on wireline </w:t>
            </w:r>
          </w:p>
        </w:tc>
        <w:tc>
          <w:tcPr>
            <w:tcW w:w="1106" w:type="pct"/>
          </w:tcPr>
          <w:p w14:paraId="75B4B034" w14:textId="77777777" w:rsidR="00787719" w:rsidRPr="001E243F" w:rsidRDefault="00787719" w:rsidP="00BA6EA5">
            <w:pPr>
              <w:rPr>
                <w:sz w:val="20"/>
                <w:szCs w:val="20"/>
              </w:rPr>
            </w:pPr>
            <w:r w:rsidRPr="001E243F">
              <w:rPr>
                <w:sz w:val="20"/>
                <w:szCs w:val="20"/>
              </w:rPr>
              <w:t>12:00 AM (7/2)</w:t>
            </w:r>
          </w:p>
        </w:tc>
        <w:tc>
          <w:tcPr>
            <w:tcW w:w="1106" w:type="pct"/>
          </w:tcPr>
          <w:p w14:paraId="2FD8A777" w14:textId="77777777" w:rsidR="00787719" w:rsidRPr="001E243F" w:rsidRDefault="00787719" w:rsidP="00BA6EA5">
            <w:pPr>
              <w:rPr>
                <w:sz w:val="20"/>
                <w:szCs w:val="20"/>
              </w:rPr>
            </w:pPr>
            <w:r w:rsidRPr="001E243F">
              <w:rPr>
                <w:sz w:val="20"/>
                <w:szCs w:val="20"/>
              </w:rPr>
              <w:t>5:45 AM (7/2)</w:t>
            </w:r>
          </w:p>
        </w:tc>
        <w:tc>
          <w:tcPr>
            <w:tcW w:w="510" w:type="pct"/>
          </w:tcPr>
          <w:p w14:paraId="259D3B5A" w14:textId="77777777" w:rsidR="00787719" w:rsidRPr="001E243F" w:rsidRDefault="00787719" w:rsidP="00BA6EA5">
            <w:pPr>
              <w:rPr>
                <w:sz w:val="20"/>
                <w:szCs w:val="20"/>
              </w:rPr>
            </w:pPr>
            <w:r w:rsidRPr="001E243F">
              <w:rPr>
                <w:sz w:val="20"/>
                <w:szCs w:val="20"/>
              </w:rPr>
              <w:t>5.8</w:t>
            </w:r>
          </w:p>
        </w:tc>
      </w:tr>
      <w:tr w:rsidR="00787719" w:rsidRPr="001E243F" w14:paraId="3921E3D2" w14:textId="77777777" w:rsidTr="00BA6EA5">
        <w:tc>
          <w:tcPr>
            <w:tcW w:w="729" w:type="pct"/>
          </w:tcPr>
          <w:p w14:paraId="7A87F7D5" w14:textId="77777777" w:rsidR="00787719" w:rsidRPr="001E243F" w:rsidRDefault="00787719" w:rsidP="00BA6EA5">
            <w:pPr>
              <w:rPr>
                <w:sz w:val="20"/>
                <w:szCs w:val="20"/>
              </w:rPr>
            </w:pPr>
            <w:r w:rsidRPr="001E243F">
              <w:rPr>
                <w:sz w:val="20"/>
                <w:szCs w:val="20"/>
              </w:rPr>
              <w:t>7/2</w:t>
            </w:r>
          </w:p>
        </w:tc>
        <w:tc>
          <w:tcPr>
            <w:tcW w:w="1550" w:type="pct"/>
          </w:tcPr>
          <w:p w14:paraId="4D3B9AD1" w14:textId="77777777" w:rsidR="00787719" w:rsidRPr="001E243F" w:rsidRDefault="00787719" w:rsidP="00BA6EA5">
            <w:pPr>
              <w:rPr>
                <w:sz w:val="20"/>
                <w:szCs w:val="20"/>
              </w:rPr>
            </w:pPr>
            <w:r w:rsidRPr="001E243F">
              <w:rPr>
                <w:sz w:val="20"/>
                <w:szCs w:val="20"/>
              </w:rPr>
              <w:t>Finish MF6, conduct MF7; further testing precluded due to tool issues.</w:t>
            </w:r>
          </w:p>
        </w:tc>
        <w:tc>
          <w:tcPr>
            <w:tcW w:w="1106" w:type="pct"/>
          </w:tcPr>
          <w:p w14:paraId="02AF2842" w14:textId="77777777" w:rsidR="00787719" w:rsidRPr="001E243F" w:rsidRDefault="00787719" w:rsidP="00BA6EA5">
            <w:pPr>
              <w:rPr>
                <w:sz w:val="20"/>
                <w:szCs w:val="20"/>
              </w:rPr>
            </w:pPr>
            <w:r w:rsidRPr="001E243F">
              <w:rPr>
                <w:sz w:val="20"/>
                <w:szCs w:val="20"/>
              </w:rPr>
              <w:t>5:45 AM (7/2)</w:t>
            </w:r>
          </w:p>
        </w:tc>
        <w:tc>
          <w:tcPr>
            <w:tcW w:w="1106" w:type="pct"/>
          </w:tcPr>
          <w:p w14:paraId="14A827C6" w14:textId="77777777" w:rsidR="00787719" w:rsidRPr="001E243F" w:rsidRDefault="00787719" w:rsidP="00BA6EA5">
            <w:pPr>
              <w:rPr>
                <w:sz w:val="20"/>
                <w:szCs w:val="20"/>
              </w:rPr>
            </w:pPr>
            <w:r w:rsidRPr="001E243F">
              <w:rPr>
                <w:sz w:val="20"/>
                <w:szCs w:val="20"/>
              </w:rPr>
              <w:t>12:45 PM (7/2)</w:t>
            </w:r>
          </w:p>
        </w:tc>
        <w:tc>
          <w:tcPr>
            <w:tcW w:w="510" w:type="pct"/>
          </w:tcPr>
          <w:p w14:paraId="120A8876" w14:textId="77777777" w:rsidR="00787719" w:rsidRPr="001E243F" w:rsidRDefault="00787719" w:rsidP="00BA6EA5">
            <w:pPr>
              <w:rPr>
                <w:sz w:val="20"/>
                <w:szCs w:val="20"/>
              </w:rPr>
            </w:pPr>
            <w:r w:rsidRPr="001E243F">
              <w:rPr>
                <w:sz w:val="20"/>
                <w:szCs w:val="20"/>
              </w:rPr>
              <w:t>7</w:t>
            </w:r>
          </w:p>
        </w:tc>
      </w:tr>
      <w:tr w:rsidR="00787719" w:rsidRPr="001E243F" w14:paraId="6BCE7F5A" w14:textId="77777777" w:rsidTr="00BA6EA5">
        <w:tc>
          <w:tcPr>
            <w:tcW w:w="729" w:type="pct"/>
          </w:tcPr>
          <w:p w14:paraId="642DB7AB" w14:textId="77777777" w:rsidR="00787719" w:rsidRPr="001E243F" w:rsidRDefault="00787719" w:rsidP="00BA6EA5">
            <w:pPr>
              <w:rPr>
                <w:sz w:val="20"/>
                <w:szCs w:val="20"/>
              </w:rPr>
            </w:pPr>
            <w:r w:rsidRPr="001E243F">
              <w:rPr>
                <w:sz w:val="20"/>
                <w:szCs w:val="20"/>
              </w:rPr>
              <w:t>7/2</w:t>
            </w:r>
          </w:p>
        </w:tc>
        <w:tc>
          <w:tcPr>
            <w:tcW w:w="1550" w:type="pct"/>
          </w:tcPr>
          <w:p w14:paraId="48EC06CB" w14:textId="77777777" w:rsidR="00787719" w:rsidRPr="001E243F" w:rsidRDefault="00787719" w:rsidP="00BA6EA5">
            <w:pPr>
              <w:rPr>
                <w:sz w:val="20"/>
                <w:szCs w:val="20"/>
              </w:rPr>
            </w:pPr>
            <w:r w:rsidRPr="001E243F">
              <w:rPr>
                <w:sz w:val="20"/>
                <w:szCs w:val="20"/>
              </w:rPr>
              <w:t>Trip out RCX tools</w:t>
            </w:r>
          </w:p>
        </w:tc>
        <w:tc>
          <w:tcPr>
            <w:tcW w:w="1106" w:type="pct"/>
          </w:tcPr>
          <w:p w14:paraId="21CD7443" w14:textId="77777777" w:rsidR="00787719" w:rsidRPr="001E243F" w:rsidRDefault="00787719" w:rsidP="00BA6EA5">
            <w:pPr>
              <w:rPr>
                <w:sz w:val="20"/>
                <w:szCs w:val="20"/>
              </w:rPr>
            </w:pPr>
            <w:r w:rsidRPr="001E243F">
              <w:rPr>
                <w:sz w:val="20"/>
                <w:szCs w:val="20"/>
              </w:rPr>
              <w:t>12:45 PM (7/2)</w:t>
            </w:r>
          </w:p>
        </w:tc>
        <w:tc>
          <w:tcPr>
            <w:tcW w:w="1106" w:type="pct"/>
          </w:tcPr>
          <w:p w14:paraId="61F1F200" w14:textId="77777777" w:rsidR="00787719" w:rsidRPr="001E243F" w:rsidRDefault="00787719" w:rsidP="00BA6EA5">
            <w:pPr>
              <w:rPr>
                <w:sz w:val="20"/>
                <w:szCs w:val="20"/>
              </w:rPr>
            </w:pPr>
            <w:r w:rsidRPr="001E243F">
              <w:rPr>
                <w:sz w:val="20"/>
                <w:szCs w:val="20"/>
              </w:rPr>
              <w:t>3:30 PM (7/2)</w:t>
            </w:r>
          </w:p>
        </w:tc>
        <w:tc>
          <w:tcPr>
            <w:tcW w:w="510" w:type="pct"/>
          </w:tcPr>
          <w:p w14:paraId="19DDC4AA" w14:textId="77777777" w:rsidR="00787719" w:rsidRPr="001E243F" w:rsidRDefault="00787719" w:rsidP="00BA6EA5">
            <w:pPr>
              <w:rPr>
                <w:sz w:val="20"/>
                <w:szCs w:val="20"/>
              </w:rPr>
            </w:pPr>
            <w:r w:rsidRPr="001E243F">
              <w:rPr>
                <w:sz w:val="20"/>
                <w:szCs w:val="20"/>
              </w:rPr>
              <w:t>2.75</w:t>
            </w:r>
          </w:p>
        </w:tc>
      </w:tr>
      <w:tr w:rsidR="00787719" w:rsidRPr="001E243F" w14:paraId="0009557B" w14:textId="77777777" w:rsidTr="00BA6EA5">
        <w:tc>
          <w:tcPr>
            <w:tcW w:w="729" w:type="pct"/>
          </w:tcPr>
          <w:p w14:paraId="6BF8987A" w14:textId="77777777" w:rsidR="00787719" w:rsidRPr="001E243F" w:rsidRDefault="00787719" w:rsidP="00BA6EA5">
            <w:pPr>
              <w:rPr>
                <w:sz w:val="20"/>
                <w:szCs w:val="20"/>
              </w:rPr>
            </w:pPr>
            <w:r w:rsidRPr="001E243F">
              <w:rPr>
                <w:sz w:val="20"/>
                <w:szCs w:val="20"/>
              </w:rPr>
              <w:t>7/2-7/3</w:t>
            </w:r>
          </w:p>
        </w:tc>
        <w:tc>
          <w:tcPr>
            <w:tcW w:w="1550" w:type="pct"/>
          </w:tcPr>
          <w:p w14:paraId="3AFE7908" w14:textId="77777777" w:rsidR="00787719" w:rsidRPr="001E243F" w:rsidRDefault="00787719" w:rsidP="00BA6EA5">
            <w:pPr>
              <w:rPr>
                <w:sz w:val="20"/>
                <w:szCs w:val="20"/>
              </w:rPr>
            </w:pPr>
            <w:r w:rsidRPr="001E243F">
              <w:rPr>
                <w:sz w:val="20"/>
                <w:szCs w:val="20"/>
              </w:rPr>
              <w:t>Rig up logging tools, repeat logging run, rig down</w:t>
            </w:r>
          </w:p>
        </w:tc>
        <w:tc>
          <w:tcPr>
            <w:tcW w:w="1106" w:type="pct"/>
          </w:tcPr>
          <w:p w14:paraId="4F75F35C" w14:textId="77777777" w:rsidR="00787719" w:rsidRPr="001E243F" w:rsidRDefault="00787719" w:rsidP="00BA6EA5">
            <w:pPr>
              <w:rPr>
                <w:sz w:val="20"/>
                <w:szCs w:val="20"/>
              </w:rPr>
            </w:pPr>
            <w:r w:rsidRPr="001E243F">
              <w:rPr>
                <w:sz w:val="20"/>
                <w:szCs w:val="20"/>
              </w:rPr>
              <w:t>3:30 PM (7/2)</w:t>
            </w:r>
          </w:p>
        </w:tc>
        <w:tc>
          <w:tcPr>
            <w:tcW w:w="1106" w:type="pct"/>
          </w:tcPr>
          <w:p w14:paraId="7B05E6E3" w14:textId="77777777" w:rsidR="00787719" w:rsidRPr="001E243F" w:rsidRDefault="00787719" w:rsidP="00BA6EA5">
            <w:pPr>
              <w:rPr>
                <w:sz w:val="20"/>
                <w:szCs w:val="20"/>
              </w:rPr>
            </w:pPr>
            <w:r w:rsidRPr="001E243F">
              <w:rPr>
                <w:sz w:val="20"/>
                <w:szCs w:val="20"/>
              </w:rPr>
              <w:t>1:00 AM (7/3)</w:t>
            </w:r>
          </w:p>
        </w:tc>
        <w:tc>
          <w:tcPr>
            <w:tcW w:w="510" w:type="pct"/>
          </w:tcPr>
          <w:p w14:paraId="2C7783D5" w14:textId="77777777" w:rsidR="00787719" w:rsidRPr="001E243F" w:rsidRDefault="00787719" w:rsidP="00BA6EA5">
            <w:pPr>
              <w:rPr>
                <w:sz w:val="20"/>
                <w:szCs w:val="20"/>
              </w:rPr>
            </w:pPr>
            <w:r w:rsidRPr="001E243F">
              <w:rPr>
                <w:sz w:val="20"/>
                <w:szCs w:val="20"/>
              </w:rPr>
              <w:t>9.5</w:t>
            </w:r>
          </w:p>
        </w:tc>
      </w:tr>
    </w:tbl>
    <w:p w14:paraId="737C1F33" w14:textId="77777777" w:rsidR="00AC5803" w:rsidRPr="00AC5803" w:rsidRDefault="00AC5803" w:rsidP="00AC5803">
      <w:pPr>
        <w:spacing w:after="160" w:line="259" w:lineRule="auto"/>
        <w:rPr>
          <w:rFonts w:eastAsia="Calibri" w:cs="Times New Roman"/>
          <w14:ligatures w14:val="none"/>
        </w:rPr>
      </w:pPr>
    </w:p>
    <w:p w14:paraId="4C6A06F1" w14:textId="70614792" w:rsidR="00AC5803" w:rsidRPr="00AC5803" w:rsidRDefault="00AC5803" w:rsidP="00AC5803">
      <w:pPr>
        <w:keepNext/>
        <w:keepLines/>
        <w:spacing w:before="240" w:line="259" w:lineRule="auto"/>
        <w:outlineLvl w:val="0"/>
        <w:rPr>
          <w:rFonts w:ascii="Calibri Light" w:eastAsia="Times New Roman" w:hAnsi="Calibri Light" w:cs="Times New Roman"/>
          <w:color w:val="2F5496"/>
          <w:sz w:val="32"/>
          <w:szCs w:val="32"/>
          <w14:ligatures w14:val="none"/>
        </w:rPr>
      </w:pPr>
      <w:r w:rsidRPr="00AC5803">
        <w:rPr>
          <w:rFonts w:ascii="Calibri Light" w:eastAsia="Times New Roman" w:hAnsi="Calibri Light" w:cs="Times New Roman"/>
          <w:color w:val="2F5496"/>
          <w:sz w:val="32"/>
          <w:szCs w:val="32"/>
          <w14:ligatures w14:val="none"/>
        </w:rPr>
        <w:t>Data Files in this Dataset</w:t>
      </w:r>
    </w:p>
    <w:p w14:paraId="1A9916B5" w14:textId="0FD24B15" w:rsidR="00AC5803" w:rsidRPr="00AC5803" w:rsidRDefault="00AC5803" w:rsidP="00AC5803">
      <w:pPr>
        <w:spacing w:after="160" w:line="259" w:lineRule="auto"/>
        <w:jc w:val="both"/>
        <w:rPr>
          <w:rFonts w:eastAsia="Calibri"/>
          <w14:ligatures w14:val="none"/>
        </w:rPr>
      </w:pPr>
      <w:r w:rsidRPr="00AC5803">
        <w:rPr>
          <w:rFonts w:eastAsia="Calibri"/>
          <w14:ligatures w14:val="none"/>
        </w:rPr>
        <w:t xml:space="preserve">This dataset contains data for </w:t>
      </w:r>
      <w:r>
        <w:rPr>
          <w:rFonts w:eastAsia="Calibri"/>
          <w14:ligatures w14:val="none"/>
        </w:rPr>
        <w:t>minifrac tests and well logs</w:t>
      </w:r>
      <w:r w:rsidRPr="00AC5803">
        <w:rPr>
          <w:rFonts w:eastAsia="Calibri"/>
          <w14:ligatures w14:val="none"/>
        </w:rPr>
        <w:t xml:space="preserve"> for Utah FORGE well 16</w:t>
      </w:r>
      <w:r>
        <w:rPr>
          <w:rFonts w:eastAsia="Calibri"/>
          <w14:ligatures w14:val="none"/>
        </w:rPr>
        <w:t>B</w:t>
      </w:r>
      <w:r w:rsidRPr="00AC5803">
        <w:rPr>
          <w:rFonts w:eastAsia="Calibri"/>
          <w14:ligatures w14:val="none"/>
        </w:rPr>
        <w:t>(78)-32.</w:t>
      </w:r>
    </w:p>
    <w:p w14:paraId="2C4D7EC1" w14:textId="76301FD6" w:rsidR="00C12BAB" w:rsidRDefault="00951D0A" w:rsidP="00A05F69">
      <w:pPr>
        <w:spacing w:after="160" w:line="259" w:lineRule="auto"/>
        <w:rPr>
          <w:rFonts w:eastAsia="Calibri"/>
          <w14:ligatures w14:val="none"/>
        </w:rPr>
      </w:pPr>
      <w:r>
        <w:rPr>
          <w:rFonts w:eastAsia="Calibri"/>
          <w14:ligatures w14:val="none"/>
        </w:rPr>
        <w:t>This</w:t>
      </w:r>
      <w:r w:rsidR="00AC5803" w:rsidRPr="00AC5803">
        <w:rPr>
          <w:rFonts w:eastAsia="Calibri"/>
          <w14:ligatures w14:val="none"/>
        </w:rPr>
        <w:t xml:space="preserve"> </w:t>
      </w:r>
      <w:r w:rsidR="009409FB">
        <w:rPr>
          <w:rFonts w:eastAsia="Calibri"/>
          <w14:ligatures w14:val="none"/>
        </w:rPr>
        <w:t>data submission</w:t>
      </w:r>
      <w:r>
        <w:rPr>
          <w:rFonts w:eastAsia="Calibri"/>
          <w14:ligatures w14:val="none"/>
        </w:rPr>
        <w:t xml:space="preserve"> includes numerous data files organized into two .zip files. One .zip file </w:t>
      </w:r>
      <w:r w:rsidR="009409FB">
        <w:rPr>
          <w:rFonts w:eastAsia="Calibri"/>
          <w14:ligatures w14:val="none"/>
        </w:rPr>
        <w:t>contains the well log data collected before and after the mini</w:t>
      </w:r>
      <w:r w:rsidR="00A05F69">
        <w:rPr>
          <w:rFonts w:eastAsia="Calibri"/>
          <w14:ligatures w14:val="none"/>
        </w:rPr>
        <w:t>-</w:t>
      </w:r>
      <w:r w:rsidR="009409FB">
        <w:rPr>
          <w:rFonts w:eastAsia="Calibri"/>
          <w14:ligatures w14:val="none"/>
        </w:rPr>
        <w:t>frac tests</w:t>
      </w:r>
      <w:r w:rsidR="000769CF">
        <w:rPr>
          <w:rFonts w:eastAsia="Calibri"/>
          <w14:ligatures w14:val="none"/>
        </w:rPr>
        <w:t xml:space="preserve"> (“Baker Hughes Logs</w:t>
      </w:r>
      <w:r>
        <w:rPr>
          <w:rFonts w:eastAsia="Calibri"/>
          <w14:ligatures w14:val="none"/>
        </w:rPr>
        <w:t>.zip</w:t>
      </w:r>
      <w:r w:rsidR="000769CF">
        <w:rPr>
          <w:rFonts w:eastAsia="Calibri"/>
          <w14:ligatures w14:val="none"/>
        </w:rPr>
        <w:t>”)</w:t>
      </w:r>
      <w:r w:rsidR="009409FB">
        <w:rPr>
          <w:rFonts w:eastAsia="Calibri"/>
          <w14:ligatures w14:val="none"/>
        </w:rPr>
        <w:t xml:space="preserve">, and the other </w:t>
      </w:r>
      <w:r>
        <w:rPr>
          <w:rFonts w:eastAsia="Calibri"/>
          <w14:ligatures w14:val="none"/>
        </w:rPr>
        <w:t xml:space="preserve">.zip </w:t>
      </w:r>
      <w:r>
        <w:rPr>
          <w:rFonts w:eastAsia="Calibri"/>
          <w14:ligatures w14:val="none"/>
        </w:rPr>
        <w:lastRenderedPageBreak/>
        <w:t xml:space="preserve">file </w:t>
      </w:r>
      <w:r w:rsidR="009409FB">
        <w:rPr>
          <w:rFonts w:eastAsia="Calibri"/>
          <w14:ligatures w14:val="none"/>
        </w:rPr>
        <w:t xml:space="preserve">contains the </w:t>
      </w:r>
      <w:r>
        <w:rPr>
          <w:rFonts w:eastAsia="Calibri"/>
          <w14:ligatures w14:val="none"/>
        </w:rPr>
        <w:t xml:space="preserve">raw </w:t>
      </w:r>
      <w:r w:rsidR="009409FB">
        <w:rPr>
          <w:rFonts w:eastAsia="Calibri"/>
          <w14:ligatures w14:val="none"/>
        </w:rPr>
        <w:t>min</w:t>
      </w:r>
      <w:r w:rsidR="00A05F69">
        <w:rPr>
          <w:rFonts w:eastAsia="Calibri"/>
          <w14:ligatures w14:val="none"/>
        </w:rPr>
        <w:t>i-</w:t>
      </w:r>
      <w:r w:rsidR="009409FB">
        <w:rPr>
          <w:rFonts w:eastAsia="Calibri"/>
          <w14:ligatures w14:val="none"/>
        </w:rPr>
        <w:t>frac test data</w:t>
      </w:r>
      <w:r w:rsidR="000769CF">
        <w:rPr>
          <w:rFonts w:eastAsia="Calibri"/>
          <w14:ligatures w14:val="none"/>
        </w:rPr>
        <w:t xml:space="preserve"> (“Baker Hughes Minifrac</w:t>
      </w:r>
      <w:r>
        <w:rPr>
          <w:rFonts w:eastAsia="Calibri"/>
          <w14:ligatures w14:val="none"/>
        </w:rPr>
        <w:t>.zip</w:t>
      </w:r>
      <w:r w:rsidR="000769CF">
        <w:rPr>
          <w:rFonts w:eastAsia="Calibri"/>
          <w14:ligatures w14:val="none"/>
        </w:rPr>
        <w:t>”)</w:t>
      </w:r>
      <w:r w:rsidR="009409FB">
        <w:rPr>
          <w:rFonts w:eastAsia="Calibri"/>
          <w14:ligatures w14:val="none"/>
        </w:rPr>
        <w:t>.</w:t>
      </w:r>
      <w:r w:rsidR="00111412">
        <w:rPr>
          <w:rFonts w:eastAsia="Calibri"/>
          <w14:ligatures w14:val="none"/>
        </w:rPr>
        <w:t xml:space="preserve"> </w:t>
      </w:r>
      <w:r w:rsidR="00BB7E0C">
        <w:rPr>
          <w:rFonts w:eastAsia="Calibri"/>
          <w14:ligatures w14:val="none"/>
        </w:rPr>
        <w:t>There were two well logging descents into the well, with the baseline descent occurring prior to mini</w:t>
      </w:r>
      <w:r w:rsidR="00A05F69">
        <w:rPr>
          <w:rFonts w:eastAsia="Calibri"/>
          <w14:ligatures w14:val="none"/>
        </w:rPr>
        <w:t>-</w:t>
      </w:r>
      <w:r w:rsidR="00BB7E0C">
        <w:rPr>
          <w:rFonts w:eastAsia="Calibri"/>
          <w14:ligatures w14:val="none"/>
        </w:rPr>
        <w:t xml:space="preserve">frac testing </w:t>
      </w:r>
      <w:r w:rsidR="00A05F69">
        <w:rPr>
          <w:rFonts w:eastAsia="Calibri"/>
          <w14:ligatures w14:val="none"/>
        </w:rPr>
        <w:t>using</w:t>
      </w:r>
      <w:r w:rsidR="00BB7E0C">
        <w:rPr>
          <w:rFonts w:eastAsia="Calibri"/>
          <w14:ligatures w14:val="none"/>
        </w:rPr>
        <w:t xml:space="preserve"> pipe-conveyed logging, while the repeat logging run occurred after the mini</w:t>
      </w:r>
      <w:r w:rsidR="00A05F69">
        <w:rPr>
          <w:rFonts w:eastAsia="Calibri"/>
          <w14:ligatures w14:val="none"/>
        </w:rPr>
        <w:t>-</w:t>
      </w:r>
      <w:r w:rsidR="00BB7E0C">
        <w:rPr>
          <w:rFonts w:eastAsia="Calibri"/>
          <w14:ligatures w14:val="none"/>
        </w:rPr>
        <w:t xml:space="preserve">frac testing </w:t>
      </w:r>
      <w:r w:rsidR="00A15807">
        <w:rPr>
          <w:rFonts w:eastAsia="Calibri"/>
          <w14:ligatures w14:val="none"/>
        </w:rPr>
        <w:t xml:space="preserve">using </w:t>
      </w:r>
      <w:r w:rsidR="00BB7E0C">
        <w:rPr>
          <w:rFonts w:eastAsia="Calibri"/>
          <w14:ligatures w14:val="none"/>
        </w:rPr>
        <w:t>wireline</w:t>
      </w:r>
      <w:r w:rsidR="00A15807">
        <w:rPr>
          <w:rFonts w:eastAsia="Calibri"/>
          <w14:ligatures w14:val="none"/>
        </w:rPr>
        <w:t xml:space="preserve"> conveyance</w:t>
      </w:r>
      <w:r w:rsidR="00BB7E0C">
        <w:rPr>
          <w:rFonts w:eastAsia="Calibri"/>
          <w14:ligatures w14:val="none"/>
        </w:rPr>
        <w:t xml:space="preserve">. </w:t>
      </w:r>
      <w:r w:rsidR="00C12BAB">
        <w:rPr>
          <w:rFonts w:eastAsia="Calibri"/>
          <w14:ligatures w14:val="none"/>
        </w:rPr>
        <w:t>A summary of well</w:t>
      </w:r>
      <w:r w:rsidR="00A05F69">
        <w:rPr>
          <w:rFonts w:eastAsia="Calibri"/>
          <w14:ligatures w14:val="none"/>
        </w:rPr>
        <w:t>-</w:t>
      </w:r>
      <w:r w:rsidR="00C12BAB">
        <w:rPr>
          <w:rFonts w:eastAsia="Calibri"/>
          <w14:ligatures w14:val="none"/>
        </w:rPr>
        <w:t xml:space="preserve">log acronyms that are used in the file names and descriptions </w:t>
      </w:r>
      <w:r w:rsidR="00A15807">
        <w:rPr>
          <w:rFonts w:eastAsia="Calibri"/>
          <w14:ligatures w14:val="none"/>
        </w:rPr>
        <w:t>are provided</w:t>
      </w:r>
      <w:r w:rsidR="00C12BAB">
        <w:rPr>
          <w:rFonts w:eastAsia="Calibri"/>
          <w14:ligatures w14:val="none"/>
        </w:rPr>
        <w:t xml:space="preserve"> in Table </w:t>
      </w:r>
      <w:r w:rsidR="00CB793E">
        <w:rPr>
          <w:rFonts w:eastAsia="Calibri"/>
          <w14:ligatures w14:val="none"/>
        </w:rPr>
        <w:t>3</w:t>
      </w:r>
      <w:r w:rsidR="00C12BAB">
        <w:rPr>
          <w:rFonts w:eastAsia="Calibri"/>
          <w14:ligatures w14:val="none"/>
        </w:rPr>
        <w:t xml:space="preserve">. </w:t>
      </w:r>
    </w:p>
    <w:p w14:paraId="129DD921" w14:textId="2D04EEF5" w:rsidR="00A15807" w:rsidRDefault="00A15807" w:rsidP="00D6619C">
      <w:pPr>
        <w:spacing w:after="160" w:line="259" w:lineRule="auto"/>
        <w:rPr>
          <w:rFonts w:eastAsia="Calibri"/>
          <w14:ligatures w14:val="none"/>
        </w:rPr>
      </w:pPr>
      <w:r>
        <w:t xml:space="preserve">Table </w:t>
      </w:r>
      <w:r w:rsidR="00CB793E">
        <w:t>3</w:t>
      </w:r>
      <w:r>
        <w:t>. List of well log acronyms and definitions.</w:t>
      </w:r>
    </w:p>
    <w:tbl>
      <w:tblPr>
        <w:tblStyle w:val="TableGrid"/>
        <w:tblW w:w="8023" w:type="dxa"/>
        <w:tblInd w:w="1440" w:type="dxa"/>
        <w:tblLook w:val="04A0" w:firstRow="1" w:lastRow="0" w:firstColumn="1" w:lastColumn="0" w:noHBand="0" w:noVBand="1"/>
      </w:tblPr>
      <w:tblGrid>
        <w:gridCol w:w="945"/>
        <w:gridCol w:w="7078"/>
      </w:tblGrid>
      <w:tr w:rsidR="002B69B3" w14:paraId="11AB2926" w14:textId="77777777" w:rsidTr="002B69B3">
        <w:tc>
          <w:tcPr>
            <w:tcW w:w="945" w:type="dxa"/>
          </w:tcPr>
          <w:p w14:paraId="11AB9823" w14:textId="79B8AD86" w:rsidR="002B69B3" w:rsidRDefault="002B69B3" w:rsidP="002B69B3">
            <w:r>
              <w:t>BH</w:t>
            </w:r>
          </w:p>
        </w:tc>
        <w:tc>
          <w:tcPr>
            <w:tcW w:w="7078" w:type="dxa"/>
          </w:tcPr>
          <w:p w14:paraId="7EF82B89" w14:textId="7A86552D" w:rsidR="002B69B3" w:rsidRDefault="002B69B3" w:rsidP="002B69B3">
            <w:r>
              <w:t>Baker Hughes</w:t>
            </w:r>
          </w:p>
        </w:tc>
      </w:tr>
      <w:tr w:rsidR="002B69B3" w14:paraId="0FD79C7F" w14:textId="77777777" w:rsidTr="002B69B3">
        <w:tc>
          <w:tcPr>
            <w:tcW w:w="945" w:type="dxa"/>
          </w:tcPr>
          <w:p w14:paraId="6E564C60" w14:textId="513B302B" w:rsidR="002B69B3" w:rsidRDefault="002B69B3" w:rsidP="002B69B3">
            <w:r>
              <w:t>CAL</w:t>
            </w:r>
          </w:p>
        </w:tc>
        <w:tc>
          <w:tcPr>
            <w:tcW w:w="7078" w:type="dxa"/>
          </w:tcPr>
          <w:p w14:paraId="7FBCFA34" w14:textId="6DD358BF" w:rsidR="002B69B3" w:rsidRDefault="002B69B3" w:rsidP="002B69B3">
            <w:r>
              <w:t>Caliper</w:t>
            </w:r>
          </w:p>
        </w:tc>
      </w:tr>
      <w:tr w:rsidR="002B69B3" w14:paraId="06C9F557" w14:textId="77777777" w:rsidTr="002B69B3">
        <w:tc>
          <w:tcPr>
            <w:tcW w:w="945" w:type="dxa"/>
          </w:tcPr>
          <w:p w14:paraId="5D9B7480" w14:textId="6F7CAD95" w:rsidR="002B69B3" w:rsidRDefault="002B69B3" w:rsidP="002B69B3">
            <w:r>
              <w:t>CBIL</w:t>
            </w:r>
          </w:p>
        </w:tc>
        <w:tc>
          <w:tcPr>
            <w:tcW w:w="7078" w:type="dxa"/>
          </w:tcPr>
          <w:p w14:paraId="2FD12D77" w14:textId="426D8ADE" w:rsidR="002B69B3" w:rsidRDefault="002B69B3" w:rsidP="002B69B3">
            <w:r w:rsidRPr="002B69B3">
              <w:t>Circumferential borehole imaging log</w:t>
            </w:r>
          </w:p>
        </w:tc>
      </w:tr>
      <w:tr w:rsidR="002B69B3" w14:paraId="064B9DCA" w14:textId="77777777" w:rsidTr="002B69B3">
        <w:tc>
          <w:tcPr>
            <w:tcW w:w="945" w:type="dxa"/>
          </w:tcPr>
          <w:p w14:paraId="5779B67F" w14:textId="50BA25C3" w:rsidR="002B69B3" w:rsidRDefault="002B69B3" w:rsidP="002B69B3">
            <w:r>
              <w:t>FMI</w:t>
            </w:r>
          </w:p>
        </w:tc>
        <w:tc>
          <w:tcPr>
            <w:tcW w:w="7078" w:type="dxa"/>
          </w:tcPr>
          <w:p w14:paraId="735B07EA" w14:textId="21E88E7E" w:rsidR="002B69B3" w:rsidRPr="002B69B3" w:rsidRDefault="002B69B3" w:rsidP="002B69B3">
            <w:r w:rsidRPr="002B69B3">
              <w:t xml:space="preserve">Schlumberger Formation (resistivity) </w:t>
            </w:r>
            <w:r w:rsidR="009D1FF0" w:rsidRPr="002B69B3">
              <w:t>Micro imager</w:t>
            </w:r>
          </w:p>
        </w:tc>
      </w:tr>
      <w:tr w:rsidR="002B69B3" w14:paraId="14BD2143" w14:textId="77777777" w:rsidTr="002B69B3">
        <w:tc>
          <w:tcPr>
            <w:tcW w:w="945" w:type="dxa"/>
          </w:tcPr>
          <w:p w14:paraId="0CD5CC8C" w14:textId="6A846E3C" w:rsidR="002B69B3" w:rsidRDefault="002B69B3" w:rsidP="002B69B3">
            <w:r>
              <w:t>FORGE</w:t>
            </w:r>
          </w:p>
        </w:tc>
        <w:tc>
          <w:tcPr>
            <w:tcW w:w="7078" w:type="dxa"/>
          </w:tcPr>
          <w:p w14:paraId="0114C458" w14:textId="1B8F60DF" w:rsidR="002B69B3" w:rsidRDefault="002B69B3" w:rsidP="002B69B3">
            <w:r w:rsidRPr="002B69B3">
              <w:t>Frontier Observatory for Research in Geothermal Energy</w:t>
            </w:r>
          </w:p>
        </w:tc>
      </w:tr>
      <w:tr w:rsidR="002B69B3" w14:paraId="1921C6B7" w14:textId="77777777" w:rsidTr="002B69B3">
        <w:tc>
          <w:tcPr>
            <w:tcW w:w="945" w:type="dxa"/>
          </w:tcPr>
          <w:p w14:paraId="768E3211" w14:textId="7E0D0EEB" w:rsidR="002B69B3" w:rsidRDefault="002B69B3" w:rsidP="002B69B3">
            <w:r>
              <w:t>MD</w:t>
            </w:r>
          </w:p>
        </w:tc>
        <w:tc>
          <w:tcPr>
            <w:tcW w:w="7078" w:type="dxa"/>
          </w:tcPr>
          <w:p w14:paraId="48239BEE" w14:textId="35263840" w:rsidR="002B69B3" w:rsidRPr="002B69B3" w:rsidRDefault="002B69B3" w:rsidP="002B69B3">
            <w:r>
              <w:t>Measured depth</w:t>
            </w:r>
          </w:p>
        </w:tc>
      </w:tr>
      <w:tr w:rsidR="002B69B3" w14:paraId="54EC0780" w14:textId="77777777" w:rsidTr="002B69B3">
        <w:tc>
          <w:tcPr>
            <w:tcW w:w="945" w:type="dxa"/>
          </w:tcPr>
          <w:p w14:paraId="36B1D125" w14:textId="1B0972C9" w:rsidR="002B69B3" w:rsidRDefault="002B69B3" w:rsidP="002B69B3">
            <w:r>
              <w:t>RCI/RCX</w:t>
            </w:r>
          </w:p>
        </w:tc>
        <w:tc>
          <w:tcPr>
            <w:tcW w:w="7078" w:type="dxa"/>
          </w:tcPr>
          <w:p w14:paraId="5EB15A8F" w14:textId="089612E0" w:rsidR="002B69B3" w:rsidRDefault="002B69B3" w:rsidP="002B69B3">
            <w:r w:rsidRPr="002B69B3">
              <w:t>Baker Hughes Reservoir Characterization Instrument/Reservoir Characterization Explorer (straddle packer tool)</w:t>
            </w:r>
          </w:p>
        </w:tc>
      </w:tr>
      <w:tr w:rsidR="002B69B3" w14:paraId="0EFA41A8" w14:textId="77777777" w:rsidTr="002B69B3">
        <w:tc>
          <w:tcPr>
            <w:tcW w:w="945" w:type="dxa"/>
          </w:tcPr>
          <w:p w14:paraId="7DE89462" w14:textId="6C2DAEEA" w:rsidR="002B69B3" w:rsidRDefault="002B69B3" w:rsidP="002B69B3">
            <w:r>
              <w:t>SLB</w:t>
            </w:r>
          </w:p>
        </w:tc>
        <w:tc>
          <w:tcPr>
            <w:tcW w:w="7078" w:type="dxa"/>
          </w:tcPr>
          <w:p w14:paraId="5E918077" w14:textId="531F0116" w:rsidR="002B69B3" w:rsidRDefault="002B69B3" w:rsidP="002B69B3">
            <w:r>
              <w:t>Schlumberger</w:t>
            </w:r>
          </w:p>
        </w:tc>
      </w:tr>
      <w:tr w:rsidR="002B69B3" w14:paraId="6B99E93C" w14:textId="77777777" w:rsidTr="002B69B3">
        <w:tc>
          <w:tcPr>
            <w:tcW w:w="945" w:type="dxa"/>
          </w:tcPr>
          <w:p w14:paraId="31B57724" w14:textId="2A1F5A1C" w:rsidR="002B69B3" w:rsidRDefault="002B69B3" w:rsidP="002B69B3">
            <w:r>
              <w:t>STAR</w:t>
            </w:r>
          </w:p>
        </w:tc>
        <w:tc>
          <w:tcPr>
            <w:tcW w:w="7078" w:type="dxa"/>
          </w:tcPr>
          <w:p w14:paraId="19A860E5" w14:textId="72274E69" w:rsidR="002B69B3" w:rsidRDefault="002B69B3" w:rsidP="002B69B3">
            <w:r w:rsidRPr="002B69B3">
              <w:t>Baker Hughes resistivity imaging tool</w:t>
            </w:r>
          </w:p>
        </w:tc>
      </w:tr>
      <w:tr w:rsidR="002B69B3" w14:paraId="70F7472D" w14:textId="77777777" w:rsidTr="002B69B3">
        <w:tc>
          <w:tcPr>
            <w:tcW w:w="945" w:type="dxa"/>
          </w:tcPr>
          <w:p w14:paraId="0A959DE8" w14:textId="5105E516" w:rsidR="002B69B3" w:rsidRDefault="002B69B3" w:rsidP="002B69B3">
            <w:r>
              <w:t>TD</w:t>
            </w:r>
          </w:p>
        </w:tc>
        <w:tc>
          <w:tcPr>
            <w:tcW w:w="7078" w:type="dxa"/>
          </w:tcPr>
          <w:p w14:paraId="28D7918B" w14:textId="5B77C693" w:rsidR="002B69B3" w:rsidRDefault="002B69B3" w:rsidP="002B69B3">
            <w:r w:rsidRPr="002B69B3">
              <w:t>total depth</w:t>
            </w:r>
          </w:p>
        </w:tc>
      </w:tr>
      <w:tr w:rsidR="002B69B3" w14:paraId="2311CD9C" w14:textId="77777777" w:rsidTr="002B69B3">
        <w:tc>
          <w:tcPr>
            <w:tcW w:w="945" w:type="dxa"/>
          </w:tcPr>
          <w:p w14:paraId="597286B4" w14:textId="62B738BA" w:rsidR="002B69B3" w:rsidRDefault="002B69B3" w:rsidP="002B69B3">
            <w:r>
              <w:t>TVD</w:t>
            </w:r>
          </w:p>
        </w:tc>
        <w:tc>
          <w:tcPr>
            <w:tcW w:w="7078" w:type="dxa"/>
          </w:tcPr>
          <w:p w14:paraId="19A67CE3" w14:textId="510D39A7" w:rsidR="002B69B3" w:rsidRDefault="002B69B3" w:rsidP="002B69B3">
            <w:r w:rsidRPr="002B69B3">
              <w:t>total vertical depth</w:t>
            </w:r>
          </w:p>
        </w:tc>
      </w:tr>
      <w:tr w:rsidR="002B69B3" w14:paraId="5BB1C19D" w14:textId="77777777" w:rsidTr="002B69B3">
        <w:tc>
          <w:tcPr>
            <w:tcW w:w="945" w:type="dxa"/>
          </w:tcPr>
          <w:p w14:paraId="7D099589" w14:textId="0106F57F" w:rsidR="002B69B3" w:rsidRDefault="002B69B3" w:rsidP="002B69B3">
            <w:r>
              <w:t>TTMR</w:t>
            </w:r>
          </w:p>
        </w:tc>
        <w:tc>
          <w:tcPr>
            <w:tcW w:w="7078" w:type="dxa"/>
          </w:tcPr>
          <w:p w14:paraId="73BAADFD" w14:textId="475ADA4F" w:rsidR="002B69B3" w:rsidRDefault="002B69B3" w:rsidP="002B69B3">
            <w:r w:rsidRPr="002B69B3">
              <w:t>temperature, tension, mud resistivity</w:t>
            </w:r>
          </w:p>
        </w:tc>
      </w:tr>
      <w:tr w:rsidR="002B69B3" w14:paraId="5A4BD900" w14:textId="77777777" w:rsidTr="002B69B3">
        <w:tc>
          <w:tcPr>
            <w:tcW w:w="945" w:type="dxa"/>
          </w:tcPr>
          <w:p w14:paraId="4D5D83DE" w14:textId="709F5C31" w:rsidR="002B69B3" w:rsidRDefault="002B69B3" w:rsidP="002B69B3">
            <w:r>
              <w:t>UBI</w:t>
            </w:r>
          </w:p>
        </w:tc>
        <w:tc>
          <w:tcPr>
            <w:tcW w:w="7078" w:type="dxa"/>
          </w:tcPr>
          <w:p w14:paraId="1798C1B4" w14:textId="71A09F84" w:rsidR="002B69B3" w:rsidRDefault="002B69B3" w:rsidP="002B69B3">
            <w:r w:rsidRPr="002B69B3">
              <w:t>Schlumberger ultrasonic borehole imager</w:t>
            </w:r>
          </w:p>
        </w:tc>
      </w:tr>
      <w:tr w:rsidR="002B69B3" w14:paraId="338EE5E5" w14:textId="77777777" w:rsidTr="002B69B3">
        <w:tc>
          <w:tcPr>
            <w:tcW w:w="945" w:type="dxa"/>
          </w:tcPr>
          <w:p w14:paraId="2AD0C133" w14:textId="34560C2C" w:rsidR="002B69B3" w:rsidRDefault="002B69B3" w:rsidP="002B69B3">
            <w:r>
              <w:t>UXPL</w:t>
            </w:r>
          </w:p>
        </w:tc>
        <w:tc>
          <w:tcPr>
            <w:tcW w:w="7078" w:type="dxa"/>
          </w:tcPr>
          <w:p w14:paraId="25908018" w14:textId="606ACD02" w:rsidR="002B69B3" w:rsidRDefault="00B00014" w:rsidP="002B69B3">
            <w:r>
              <w:t xml:space="preserve">Baker Hughes </w:t>
            </w:r>
            <w:r w:rsidRPr="00B00014">
              <w:t>Ultrasonic eXplorer</w:t>
            </w:r>
            <w:r>
              <w:t xml:space="preserve"> borehole imager</w:t>
            </w:r>
          </w:p>
        </w:tc>
      </w:tr>
    </w:tbl>
    <w:p w14:paraId="165605C9" w14:textId="77777777" w:rsidR="008A7E8E" w:rsidRDefault="008A7E8E" w:rsidP="00AC5803">
      <w:pPr>
        <w:spacing w:after="160" w:line="259" w:lineRule="auto"/>
        <w:jc w:val="both"/>
        <w:rPr>
          <w:rFonts w:eastAsia="Calibri"/>
          <w14:ligatures w14:val="none"/>
        </w:rPr>
      </w:pPr>
    </w:p>
    <w:p w14:paraId="7E08D858" w14:textId="4FFAE698" w:rsidR="00A15807" w:rsidRDefault="00111412" w:rsidP="00AC5803">
      <w:pPr>
        <w:spacing w:after="160" w:line="259" w:lineRule="auto"/>
        <w:jc w:val="both"/>
        <w:rPr>
          <w:rFonts w:eastAsia="Calibri"/>
          <w14:ligatures w14:val="none"/>
        </w:rPr>
      </w:pPr>
      <w:r>
        <w:rPr>
          <w:rFonts w:eastAsia="Calibri"/>
          <w14:ligatures w14:val="none"/>
        </w:rPr>
        <w:t xml:space="preserve">Table </w:t>
      </w:r>
      <w:r w:rsidR="00CB793E">
        <w:rPr>
          <w:rFonts w:eastAsia="Calibri"/>
          <w14:ligatures w14:val="none"/>
        </w:rPr>
        <w:t>4</w:t>
      </w:r>
      <w:r>
        <w:rPr>
          <w:rFonts w:eastAsia="Calibri"/>
          <w14:ligatures w14:val="none"/>
        </w:rPr>
        <w:t xml:space="preserve"> </w:t>
      </w:r>
      <w:r w:rsidR="00951D0A">
        <w:rPr>
          <w:rFonts w:eastAsia="Calibri"/>
          <w14:ligatures w14:val="none"/>
        </w:rPr>
        <w:t xml:space="preserve">lists </w:t>
      </w:r>
      <w:r>
        <w:rPr>
          <w:rFonts w:eastAsia="Calibri"/>
          <w14:ligatures w14:val="none"/>
        </w:rPr>
        <w:t xml:space="preserve">each log file that is part of the </w:t>
      </w:r>
      <w:r w:rsidR="00951D0A">
        <w:rPr>
          <w:rFonts w:eastAsia="Calibri"/>
          <w14:ligatures w14:val="none"/>
        </w:rPr>
        <w:t>Baker Hughes Logs.zip file</w:t>
      </w:r>
      <w:r>
        <w:rPr>
          <w:rFonts w:eastAsia="Calibri"/>
          <w14:ligatures w14:val="none"/>
        </w:rPr>
        <w:t>. These files include baseline temperature, baseline image, baseline acoustic, repeat temperature, repeat image, repeat acoustic, and caliper logs. Within the zip file, each of the file types described in the previous sentence are divided into separate folders named based on the type of log and whether it was collected before or after the minifrac testing.</w:t>
      </w:r>
      <w:r w:rsidR="005957BD">
        <w:rPr>
          <w:rFonts w:eastAsia="Calibri"/>
          <w14:ligatures w14:val="none"/>
        </w:rPr>
        <w:t xml:space="preserve"> Temperature logs were collected while descending into the well</w:t>
      </w:r>
      <w:r w:rsidR="00C12BAB">
        <w:rPr>
          <w:rFonts w:eastAsia="Calibri"/>
          <w14:ligatures w14:val="none"/>
        </w:rPr>
        <w:t xml:space="preserve"> from the TT</w:t>
      </w:r>
      <w:r w:rsidR="00314D21">
        <w:rPr>
          <w:rFonts w:eastAsia="Calibri"/>
          <w14:ligatures w14:val="none"/>
        </w:rPr>
        <w:t>MR</w:t>
      </w:r>
      <w:r w:rsidR="00C12BAB">
        <w:rPr>
          <w:rFonts w:eastAsia="Calibri"/>
          <w14:ligatures w14:val="none"/>
        </w:rPr>
        <w:t xml:space="preserve"> tool</w:t>
      </w:r>
      <w:r w:rsidR="005957BD">
        <w:rPr>
          <w:rFonts w:eastAsia="Calibri"/>
          <w14:ligatures w14:val="none"/>
        </w:rPr>
        <w:t xml:space="preserve">, while the image, acoustic, and caliper logs were collected pulling out of the well. Each of these logs were collected </w:t>
      </w:r>
      <w:r w:rsidR="008A7E8E">
        <w:rPr>
          <w:rFonts w:eastAsia="Calibri"/>
          <w14:ligatures w14:val="none"/>
        </w:rPr>
        <w:t>on</w:t>
      </w:r>
      <w:r w:rsidR="005957BD">
        <w:rPr>
          <w:rFonts w:eastAsia="Calibri"/>
          <w14:ligatures w14:val="none"/>
        </w:rPr>
        <w:t xml:space="preserve"> the same tool string. </w:t>
      </w:r>
      <w:r w:rsidR="008F7F94">
        <w:rPr>
          <w:rFonts w:eastAsia="Calibri"/>
          <w14:ligatures w14:val="none"/>
        </w:rPr>
        <w:t xml:space="preserve">Schlumberger FMI and UBI image logs previously collected in the well were used to select minifrac test stations in areas without existing fractures. </w:t>
      </w:r>
      <w:r w:rsidR="000769CF">
        <w:rPr>
          <w:rFonts w:eastAsia="Calibri"/>
          <w14:ligatures w14:val="none"/>
        </w:rPr>
        <w:t>The logging date column</w:t>
      </w:r>
      <w:r w:rsidR="00DB04DD">
        <w:rPr>
          <w:rFonts w:eastAsia="Calibri"/>
          <w14:ligatures w14:val="none"/>
        </w:rPr>
        <w:t xml:space="preserve"> in Table 4</w:t>
      </w:r>
      <w:r w:rsidR="000769CF">
        <w:rPr>
          <w:rFonts w:eastAsia="Calibri"/>
          <w14:ligatures w14:val="none"/>
        </w:rPr>
        <w:t xml:space="preserve"> indicates the date the well was logged, while the processed date in parentheses corresponds to the date shown in the well log header.</w:t>
      </w:r>
      <w:r w:rsidR="009D1FF0">
        <w:rPr>
          <w:rFonts w:eastAsia="Calibri"/>
          <w14:ligatures w14:val="none"/>
        </w:rPr>
        <w:t xml:space="preserve"> </w:t>
      </w:r>
      <w:r w:rsidR="00B04DE9">
        <w:rPr>
          <w:rFonts w:eastAsia="Calibri"/>
          <w14:ligatures w14:val="none"/>
        </w:rPr>
        <w:t xml:space="preserve">Note that despite efforts to correct log headers with Baker Hughes, there is still some erroneous information contained within them. Figure 1 shows an example of an erroneous header, with the date and elevation datums displayed incorrectly. The correct ground level datum is 5415.65 ft, with the elevation of the drill floor and </w:t>
      </w:r>
      <w:r w:rsidR="00951D0A">
        <w:rPr>
          <w:rFonts w:eastAsia="Calibri"/>
          <w14:ligatures w14:val="none"/>
        </w:rPr>
        <w:t>K</w:t>
      </w:r>
      <w:r w:rsidR="00B04DE9">
        <w:rPr>
          <w:rFonts w:eastAsia="Calibri"/>
          <w14:ligatures w14:val="none"/>
        </w:rPr>
        <w:t xml:space="preserve">elly bushing (reference datum) at 5442.65 ft. </w:t>
      </w:r>
    </w:p>
    <w:p w14:paraId="012489D7" w14:textId="3196AB9E" w:rsidR="00951D0A" w:rsidRDefault="00951D0A" w:rsidP="00951D0A">
      <w:pPr>
        <w:spacing w:after="160" w:line="259" w:lineRule="auto"/>
        <w:jc w:val="both"/>
        <w:rPr>
          <w:rFonts w:eastAsia="Calibri"/>
          <w14:ligatures w14:val="none"/>
        </w:rPr>
      </w:pPr>
      <w:r>
        <w:rPr>
          <w:rFonts w:eastAsia="Calibri"/>
          <w14:ligatures w14:val="none"/>
        </w:rPr>
        <w:t>The second zip file</w:t>
      </w:r>
      <w:r w:rsidRPr="00951D0A">
        <w:rPr>
          <w:rFonts w:eastAsia="Calibri"/>
          <w14:ligatures w14:val="none"/>
        </w:rPr>
        <w:t xml:space="preserve"> </w:t>
      </w:r>
      <w:r>
        <w:rPr>
          <w:rFonts w:eastAsia="Calibri"/>
          <w14:ligatures w14:val="none"/>
        </w:rPr>
        <w:t>(</w:t>
      </w:r>
      <w:r w:rsidR="00F05717">
        <w:rPr>
          <w:rFonts w:eastAsia="Calibri"/>
          <w14:ligatures w14:val="none"/>
        </w:rPr>
        <w:t>“</w:t>
      </w:r>
      <w:r>
        <w:rPr>
          <w:rFonts w:eastAsia="Calibri"/>
          <w14:ligatures w14:val="none"/>
        </w:rPr>
        <w:t>Baker Hughes Minifrac.zip</w:t>
      </w:r>
      <w:r w:rsidR="00F05717">
        <w:rPr>
          <w:rFonts w:eastAsia="Calibri"/>
          <w14:ligatures w14:val="none"/>
        </w:rPr>
        <w:t>”)</w:t>
      </w:r>
      <w:r>
        <w:rPr>
          <w:rFonts w:eastAsia="Calibri"/>
          <w14:ligatures w14:val="none"/>
        </w:rPr>
        <w:t xml:space="preserve"> contains the raw minifrac test data at the seven different intervals tested. Table 5 shows the mini-frac test file names, station depth, information contained in the file, test date, and file type. Mini-frac testing occurred from June 28, 2023 to July 2, 2023 in </w:t>
      </w:r>
      <w:r w:rsidRPr="008A7E8E">
        <w:rPr>
          <w:rFonts w:eastAsia="Calibri"/>
          <w14:ligatures w14:val="none"/>
        </w:rPr>
        <w:t>Utah FORGE well 16B(78)-32</w:t>
      </w:r>
      <w:r>
        <w:rPr>
          <w:rFonts w:eastAsia="Calibri"/>
          <w14:ligatures w14:val="none"/>
        </w:rPr>
        <w:t xml:space="preserve"> with the RCX straddle packer tool. </w:t>
      </w:r>
    </w:p>
    <w:p w14:paraId="3D5B5FAD" w14:textId="77777777" w:rsidR="00A15807" w:rsidRDefault="00A15807">
      <w:pPr>
        <w:spacing w:after="160" w:line="259" w:lineRule="auto"/>
        <w:rPr>
          <w:rFonts w:eastAsia="Calibri"/>
          <w14:ligatures w14:val="none"/>
        </w:rPr>
      </w:pPr>
      <w:r>
        <w:rPr>
          <w:rFonts w:eastAsia="Calibri"/>
          <w14:ligatures w14:val="none"/>
        </w:rPr>
        <w:br w:type="page"/>
      </w:r>
    </w:p>
    <w:p w14:paraId="293151D6" w14:textId="5CB24F2B" w:rsidR="00B04DE9" w:rsidRDefault="00DB04DD" w:rsidP="00F05717">
      <w:pPr>
        <w:spacing w:after="160" w:line="259" w:lineRule="auto"/>
        <w:jc w:val="center"/>
        <w:rPr>
          <w:rFonts w:eastAsia="Calibri"/>
          <w14:ligatures w14:val="none"/>
        </w:rPr>
      </w:pPr>
      <w:r>
        <w:rPr>
          <w:noProof/>
        </w:rPr>
        <w:lastRenderedPageBreak/>
        <mc:AlternateContent>
          <mc:Choice Requires="wps">
            <w:drawing>
              <wp:anchor distT="0" distB="0" distL="114300" distR="114300" simplePos="0" relativeHeight="251659264" behindDoc="0" locked="0" layoutInCell="1" allowOverlap="1" wp14:anchorId="147C3564" wp14:editId="7F22F101">
                <wp:simplePos x="0" y="0"/>
                <wp:positionH relativeFrom="column">
                  <wp:posOffset>835123</wp:posOffset>
                </wp:positionH>
                <wp:positionV relativeFrom="paragraph">
                  <wp:posOffset>5855335</wp:posOffset>
                </wp:positionV>
                <wp:extent cx="1934307" cy="211015"/>
                <wp:effectExtent l="19050" t="19050" r="27940" b="17780"/>
                <wp:wrapNone/>
                <wp:docPr id="941753960" name="Rectangle 1"/>
                <wp:cNvGraphicFramePr/>
                <a:graphic xmlns:a="http://schemas.openxmlformats.org/drawingml/2006/main">
                  <a:graphicData uri="http://schemas.microsoft.com/office/word/2010/wordprocessingShape">
                    <wps:wsp>
                      <wps:cNvSpPr/>
                      <wps:spPr>
                        <a:xfrm>
                          <a:off x="0" y="0"/>
                          <a:ext cx="1934307" cy="211015"/>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438C5" id="Rectangle 1" o:spid="_x0000_s1026" style="position:absolute;margin-left:65.75pt;margin-top:461.05pt;width:152.3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" filled="f" strokecolor="red" strokeweight="2.25pt"/>
            </w:pict>
          </mc:Fallback>
        </mc:AlternateContent>
      </w:r>
      <w:r w:rsidR="00B04DE9">
        <w:rPr>
          <w:noProof/>
        </w:rPr>
        <mc:AlternateContent>
          <mc:Choice Requires="wps">
            <w:drawing>
              <wp:anchor distT="0" distB="0" distL="114300" distR="114300" simplePos="0" relativeHeight="251661312" behindDoc="0" locked="0" layoutInCell="1" allowOverlap="1" wp14:anchorId="52B5191B" wp14:editId="2CC4A7E0">
                <wp:simplePos x="0" y="0"/>
                <wp:positionH relativeFrom="column">
                  <wp:posOffset>836393</wp:posOffset>
                </wp:positionH>
                <wp:positionV relativeFrom="paragraph">
                  <wp:posOffset>5505157</wp:posOffset>
                </wp:positionV>
                <wp:extent cx="4289181" cy="315058"/>
                <wp:effectExtent l="19050" t="19050" r="16510" b="27940"/>
                <wp:wrapNone/>
                <wp:docPr id="1183578420" name="Rectangle 1"/>
                <wp:cNvGraphicFramePr/>
                <a:graphic xmlns:a="http://schemas.openxmlformats.org/drawingml/2006/main">
                  <a:graphicData uri="http://schemas.microsoft.com/office/word/2010/wordprocessingShape">
                    <wps:wsp>
                      <wps:cNvSpPr/>
                      <wps:spPr>
                        <a:xfrm>
                          <a:off x="0" y="0"/>
                          <a:ext cx="4289181" cy="315058"/>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A695F" id="Rectangle 1" o:spid="_x0000_s1026" style="position:absolute;margin-left:65.85pt;margin-top:433.5pt;width:337.7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" filled="f" strokecolor="red" strokeweight="2.25pt"/>
            </w:pict>
          </mc:Fallback>
        </mc:AlternateContent>
      </w:r>
      <w:r w:rsidR="00B04DE9">
        <w:rPr>
          <w:noProof/>
        </w:rPr>
        <w:drawing>
          <wp:inline distT="0" distB="0" distL="0" distR="0" wp14:anchorId="45FDAC1A" wp14:editId="70F9A281">
            <wp:extent cx="4613518" cy="6237410"/>
            <wp:effectExtent l="0" t="0" r="0" b="0"/>
            <wp:docPr id="332174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174309" name=""/>
                    <pic:cNvPicPr/>
                  </pic:nvPicPr>
                  <pic:blipFill>
                    <a:blip r:embed="rId9"/>
                    <a:stretch>
                      <a:fillRect/>
                    </a:stretch>
                  </pic:blipFill>
                  <pic:spPr>
                    <a:xfrm>
                      <a:off x="0" y="0"/>
                      <a:ext cx="4617582" cy="6242904"/>
                    </a:xfrm>
                    <a:prstGeom prst="rect">
                      <a:avLst/>
                    </a:prstGeom>
                  </pic:spPr>
                </pic:pic>
              </a:graphicData>
            </a:graphic>
          </wp:inline>
        </w:drawing>
      </w:r>
    </w:p>
    <w:p w14:paraId="1514519E" w14:textId="07AFB982" w:rsidR="00B04DE9" w:rsidRDefault="00B04DE9" w:rsidP="00A15807">
      <w:pPr>
        <w:spacing w:after="160" w:line="259" w:lineRule="auto"/>
        <w:jc w:val="both"/>
        <w:rPr>
          <w:rFonts w:eastAsia="Calibri"/>
          <w14:ligatures w14:val="none"/>
        </w:rPr>
        <w:sectPr w:rsidR="00B04DE9">
          <w:footerReference w:type="default" r:id="rId10"/>
          <w:pgSz w:w="12240" w:h="15840"/>
          <w:pgMar w:top="1440" w:right="1440" w:bottom="1440" w:left="1440" w:header="720" w:footer="720" w:gutter="0"/>
          <w:cols w:space="720"/>
          <w:docGrid w:linePitch="360"/>
        </w:sectPr>
      </w:pPr>
      <w:r>
        <w:rPr>
          <w:rFonts w:eastAsia="Calibri"/>
          <w14:ligatures w14:val="none"/>
        </w:rPr>
        <w:t xml:space="preserve">Figure 1.  Example of erroneous well header information from a Baker Hughes post minifrac image log. </w:t>
      </w:r>
    </w:p>
    <w:p w14:paraId="512952A6" w14:textId="26B26C34" w:rsidR="00A15807" w:rsidRPr="00AC5803" w:rsidRDefault="00A15807" w:rsidP="00A15807">
      <w:pPr>
        <w:spacing w:after="160" w:line="259" w:lineRule="auto"/>
        <w:jc w:val="both"/>
        <w:rPr>
          <w:rFonts w:eastAsia="Calibri"/>
          <w14:ligatures w14:val="none"/>
        </w:rPr>
      </w:pPr>
      <w:r>
        <w:rPr>
          <w:rFonts w:eastAsia="Calibri"/>
          <w14:ligatures w14:val="none"/>
        </w:rPr>
        <w:lastRenderedPageBreak/>
        <w:t xml:space="preserve">Table </w:t>
      </w:r>
      <w:r w:rsidR="00CB793E">
        <w:rPr>
          <w:rFonts w:eastAsia="Calibri"/>
          <w14:ligatures w14:val="none"/>
        </w:rPr>
        <w:t>4</w:t>
      </w:r>
      <w:r>
        <w:rPr>
          <w:rFonts w:eastAsia="Calibri"/>
          <w14:ligatures w14:val="none"/>
        </w:rPr>
        <w:t xml:space="preserve">. List of log files collected before and after mini-frac testing. </w:t>
      </w:r>
    </w:p>
    <w:tbl>
      <w:tblPr>
        <w:tblW w:w="1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2072"/>
        <w:gridCol w:w="832"/>
        <w:gridCol w:w="2442"/>
        <w:gridCol w:w="1111"/>
        <w:gridCol w:w="651"/>
      </w:tblGrid>
      <w:tr w:rsidR="001F425F" w:rsidRPr="00A15807" w14:paraId="5E273D7E" w14:textId="77777777" w:rsidTr="0067701F">
        <w:trPr>
          <w:trHeight w:val="20"/>
          <w:tblHeader/>
        </w:trPr>
        <w:tc>
          <w:tcPr>
            <w:tcW w:w="6077" w:type="dxa"/>
            <w:shd w:val="clear" w:color="000000" w:fill="4472C4"/>
            <w:vAlign w:val="center"/>
            <w:hideMark/>
          </w:tcPr>
          <w:p w14:paraId="6861A2C2" w14:textId="77777777" w:rsidR="003F5FBE" w:rsidRPr="003D0425" w:rsidRDefault="003F5FBE" w:rsidP="0067701F">
            <w:pPr>
              <w:jc w:val="center"/>
              <w:rPr>
                <w:rFonts w:asciiTheme="minorHAnsi" w:eastAsia="Times New Roman" w:hAnsiTheme="minorHAnsi" w:cstheme="minorHAnsi"/>
                <w:color w:val="FFFFFF"/>
                <w:sz w:val="18"/>
                <w:szCs w:val="18"/>
                <w14:ligatures w14:val="none"/>
              </w:rPr>
            </w:pPr>
            <w:r w:rsidRPr="003D0425">
              <w:rPr>
                <w:rFonts w:asciiTheme="minorHAnsi" w:eastAsia="Times New Roman" w:hAnsiTheme="minorHAnsi" w:cstheme="minorHAnsi"/>
                <w:color w:val="FFFFFF"/>
                <w:sz w:val="18"/>
                <w:szCs w:val="18"/>
                <w14:ligatures w14:val="none"/>
              </w:rPr>
              <w:t>File name</w:t>
            </w:r>
          </w:p>
        </w:tc>
        <w:tc>
          <w:tcPr>
            <w:tcW w:w="2072" w:type="dxa"/>
            <w:shd w:val="clear" w:color="000000" w:fill="4472C4"/>
            <w:vAlign w:val="center"/>
            <w:hideMark/>
          </w:tcPr>
          <w:p w14:paraId="04ADDEBF" w14:textId="77777777" w:rsidR="003F5FBE" w:rsidRPr="003D0425" w:rsidRDefault="003F5FBE" w:rsidP="003F5FBE">
            <w:pPr>
              <w:jc w:val="center"/>
              <w:rPr>
                <w:rFonts w:asciiTheme="minorHAnsi" w:eastAsia="Times New Roman" w:hAnsiTheme="minorHAnsi" w:cstheme="minorHAnsi"/>
                <w:color w:val="FFFFFF"/>
                <w:sz w:val="18"/>
                <w:szCs w:val="18"/>
                <w14:ligatures w14:val="none"/>
              </w:rPr>
            </w:pPr>
            <w:r w:rsidRPr="003D0425">
              <w:rPr>
                <w:rFonts w:asciiTheme="minorHAnsi" w:eastAsia="Times New Roman" w:hAnsiTheme="minorHAnsi" w:cstheme="minorHAnsi"/>
                <w:color w:val="FFFFFF"/>
                <w:sz w:val="18"/>
                <w:szCs w:val="18"/>
                <w14:ligatures w14:val="none"/>
              </w:rPr>
              <w:t>Logging Record</w:t>
            </w:r>
          </w:p>
        </w:tc>
        <w:tc>
          <w:tcPr>
            <w:tcW w:w="0" w:type="auto"/>
            <w:shd w:val="clear" w:color="000000" w:fill="4472C4"/>
            <w:vAlign w:val="center"/>
            <w:hideMark/>
          </w:tcPr>
          <w:p w14:paraId="1D46F8F1" w14:textId="77777777" w:rsidR="003F5FBE" w:rsidRPr="003D0425" w:rsidRDefault="003F5FBE" w:rsidP="003F5FBE">
            <w:pPr>
              <w:jc w:val="center"/>
              <w:rPr>
                <w:rFonts w:asciiTheme="minorHAnsi" w:eastAsia="Times New Roman" w:hAnsiTheme="minorHAnsi" w:cstheme="minorHAnsi"/>
                <w:color w:val="FFFFFF"/>
                <w:sz w:val="18"/>
                <w:szCs w:val="18"/>
                <w14:ligatures w14:val="none"/>
              </w:rPr>
            </w:pPr>
            <w:r w:rsidRPr="003D0425">
              <w:rPr>
                <w:rFonts w:asciiTheme="minorHAnsi" w:eastAsia="Times New Roman" w:hAnsiTheme="minorHAnsi" w:cstheme="minorHAnsi"/>
                <w:color w:val="FFFFFF"/>
                <w:sz w:val="18"/>
                <w:szCs w:val="18"/>
                <w14:ligatures w14:val="none"/>
              </w:rPr>
              <w:t>Interval (ft MD)</w:t>
            </w:r>
          </w:p>
        </w:tc>
        <w:tc>
          <w:tcPr>
            <w:tcW w:w="2442" w:type="dxa"/>
            <w:shd w:val="clear" w:color="000000" w:fill="4472C4"/>
            <w:vAlign w:val="center"/>
            <w:hideMark/>
          </w:tcPr>
          <w:p w14:paraId="46C8E7D4" w14:textId="77777777" w:rsidR="003F5FBE" w:rsidRPr="003D0425" w:rsidRDefault="003F5FBE" w:rsidP="003F5FBE">
            <w:pPr>
              <w:jc w:val="center"/>
              <w:rPr>
                <w:rFonts w:asciiTheme="minorHAnsi" w:eastAsia="Times New Roman" w:hAnsiTheme="minorHAnsi" w:cstheme="minorHAnsi"/>
                <w:color w:val="FFFFFF"/>
                <w:sz w:val="18"/>
                <w:szCs w:val="18"/>
                <w14:ligatures w14:val="none"/>
              </w:rPr>
            </w:pPr>
            <w:r w:rsidRPr="003D0425">
              <w:rPr>
                <w:rFonts w:asciiTheme="minorHAnsi" w:eastAsia="Times New Roman" w:hAnsiTheme="minorHAnsi" w:cstheme="minorHAnsi"/>
                <w:color w:val="FFFFFF"/>
                <w:sz w:val="18"/>
                <w:szCs w:val="18"/>
                <w14:ligatures w14:val="none"/>
              </w:rPr>
              <w:t>Remarks</w:t>
            </w:r>
          </w:p>
        </w:tc>
        <w:tc>
          <w:tcPr>
            <w:tcW w:w="0" w:type="auto"/>
            <w:shd w:val="clear" w:color="000000" w:fill="4472C4"/>
            <w:vAlign w:val="center"/>
            <w:hideMark/>
          </w:tcPr>
          <w:p w14:paraId="24728549" w14:textId="3AF9B701" w:rsidR="003F5FBE" w:rsidRPr="003D0425" w:rsidRDefault="003F5FBE" w:rsidP="003F5FBE">
            <w:pPr>
              <w:jc w:val="center"/>
              <w:rPr>
                <w:rFonts w:asciiTheme="minorHAnsi" w:eastAsia="Times New Roman" w:hAnsiTheme="minorHAnsi" w:cstheme="minorHAnsi"/>
                <w:color w:val="FFFFFF"/>
                <w:sz w:val="18"/>
                <w:szCs w:val="18"/>
                <w14:ligatures w14:val="none"/>
              </w:rPr>
            </w:pPr>
            <w:r w:rsidRPr="003D0425">
              <w:rPr>
                <w:rFonts w:asciiTheme="minorHAnsi" w:eastAsia="Times New Roman" w:hAnsiTheme="minorHAnsi" w:cstheme="minorHAnsi"/>
                <w:color w:val="FFFFFF"/>
                <w:sz w:val="18"/>
                <w:szCs w:val="18"/>
                <w14:ligatures w14:val="none"/>
              </w:rPr>
              <w:t>Logging Date</w:t>
            </w:r>
            <w:r w:rsidR="003B75BD">
              <w:rPr>
                <w:rFonts w:asciiTheme="minorHAnsi" w:eastAsia="Times New Roman" w:hAnsiTheme="minorHAnsi" w:cstheme="minorHAnsi"/>
                <w:color w:val="FFFFFF"/>
                <w:sz w:val="18"/>
                <w:szCs w:val="18"/>
                <w14:ligatures w14:val="none"/>
              </w:rPr>
              <w:t xml:space="preserve"> (Processed Date)</w:t>
            </w:r>
          </w:p>
        </w:tc>
        <w:tc>
          <w:tcPr>
            <w:tcW w:w="0" w:type="auto"/>
            <w:shd w:val="clear" w:color="000000" w:fill="4472C4"/>
            <w:vAlign w:val="center"/>
            <w:hideMark/>
          </w:tcPr>
          <w:p w14:paraId="5870101E" w14:textId="77777777" w:rsidR="003F5FBE" w:rsidRPr="003D0425" w:rsidRDefault="003F5FBE" w:rsidP="003F5FBE">
            <w:pPr>
              <w:jc w:val="center"/>
              <w:rPr>
                <w:rFonts w:asciiTheme="minorHAnsi" w:eastAsia="Times New Roman" w:hAnsiTheme="minorHAnsi" w:cstheme="minorHAnsi"/>
                <w:color w:val="FFFFFF"/>
                <w:sz w:val="18"/>
                <w:szCs w:val="18"/>
                <w14:ligatures w14:val="none"/>
              </w:rPr>
            </w:pPr>
            <w:r w:rsidRPr="003D0425">
              <w:rPr>
                <w:rFonts w:asciiTheme="minorHAnsi" w:eastAsia="Times New Roman" w:hAnsiTheme="minorHAnsi" w:cstheme="minorHAnsi"/>
                <w:color w:val="FFFFFF"/>
                <w:sz w:val="18"/>
                <w:szCs w:val="18"/>
                <w14:ligatures w14:val="none"/>
              </w:rPr>
              <w:t>File Type</w:t>
            </w:r>
          </w:p>
        </w:tc>
      </w:tr>
      <w:tr w:rsidR="003F5FBE" w:rsidRPr="00A15807" w14:paraId="042EF39D" w14:textId="77777777" w:rsidTr="0067701F">
        <w:trPr>
          <w:trHeight w:val="20"/>
        </w:trPr>
        <w:tc>
          <w:tcPr>
            <w:tcW w:w="6077" w:type="dxa"/>
            <w:shd w:val="clear" w:color="auto" w:fill="auto"/>
            <w:vAlign w:val="center"/>
            <w:hideMark/>
          </w:tcPr>
          <w:p w14:paraId="226EE883" w14:textId="77777777"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TEMPERATURE_LOGDOWN_062223.las</w:t>
            </w:r>
          </w:p>
        </w:tc>
        <w:tc>
          <w:tcPr>
            <w:tcW w:w="2072" w:type="dxa"/>
            <w:shd w:val="clear" w:color="auto" w:fill="auto"/>
            <w:vAlign w:val="center"/>
            <w:hideMark/>
          </w:tcPr>
          <w:p w14:paraId="13DAA5FC" w14:textId="77777777"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Temperature</w:t>
            </w:r>
          </w:p>
        </w:tc>
        <w:tc>
          <w:tcPr>
            <w:tcW w:w="0" w:type="auto"/>
            <w:shd w:val="clear" w:color="auto" w:fill="auto"/>
            <w:vAlign w:val="center"/>
            <w:hideMark/>
          </w:tcPr>
          <w:p w14:paraId="461E7775" w14:textId="77777777"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Total log interval: 4837-9000</w:t>
            </w:r>
          </w:p>
        </w:tc>
        <w:tc>
          <w:tcPr>
            <w:tcW w:w="2442" w:type="dxa"/>
            <w:shd w:val="clear" w:color="auto" w:fill="auto"/>
            <w:vAlign w:val="center"/>
            <w:hideMark/>
          </w:tcPr>
          <w:p w14:paraId="19D9A537" w14:textId="3D0A0032" w:rsidR="003F5FBE" w:rsidRPr="00736F44" w:rsidRDefault="00EE4AE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Temperature</w:t>
            </w:r>
            <w:r w:rsidR="003F5FBE" w:rsidRPr="00736F44">
              <w:rPr>
                <w:rFonts w:asciiTheme="minorHAnsi" w:eastAsia="Times New Roman" w:hAnsiTheme="minorHAnsi" w:cstheme="minorHAnsi"/>
                <w:color w:val="000000"/>
                <w:sz w:val="18"/>
                <w:szCs w:val="18"/>
                <w14:ligatures w14:val="none"/>
              </w:rPr>
              <w:t xml:space="preserve"> file LAS, temperature log down including data regarding: Depth, Temperature of borehole, Hours, Minutes, Seconds.</w:t>
            </w:r>
          </w:p>
        </w:tc>
        <w:tc>
          <w:tcPr>
            <w:tcW w:w="0" w:type="auto"/>
            <w:shd w:val="clear" w:color="auto" w:fill="auto"/>
            <w:vAlign w:val="center"/>
            <w:hideMark/>
          </w:tcPr>
          <w:p w14:paraId="4DA3DD10" w14:textId="538596CA"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6/22/2023</w:t>
            </w:r>
          </w:p>
        </w:tc>
        <w:tc>
          <w:tcPr>
            <w:tcW w:w="0" w:type="auto"/>
            <w:shd w:val="clear" w:color="auto" w:fill="auto"/>
            <w:vAlign w:val="center"/>
            <w:hideMark/>
          </w:tcPr>
          <w:p w14:paraId="22647D7D" w14:textId="77777777"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LAS</w:t>
            </w:r>
          </w:p>
        </w:tc>
      </w:tr>
      <w:tr w:rsidR="003F5FBE" w:rsidRPr="00A15807" w14:paraId="6F8EDD93" w14:textId="77777777" w:rsidTr="0067701F">
        <w:trPr>
          <w:trHeight w:val="20"/>
        </w:trPr>
        <w:tc>
          <w:tcPr>
            <w:tcW w:w="6077" w:type="dxa"/>
            <w:shd w:val="clear" w:color="auto" w:fill="auto"/>
            <w:vAlign w:val="center"/>
            <w:hideMark/>
          </w:tcPr>
          <w:p w14:paraId="1844814A" w14:textId="251E16B3" w:rsidR="003F5FBE" w:rsidRPr="00736F44" w:rsidRDefault="000B00CF"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 16B (78)-32_STAR_CBIL_4848_6150ft_BEFOR_MINI_FRAC_1_20_NORTH</w:t>
            </w:r>
          </w:p>
        </w:tc>
        <w:tc>
          <w:tcPr>
            <w:tcW w:w="2072" w:type="dxa"/>
            <w:shd w:val="clear" w:color="auto" w:fill="auto"/>
            <w:vAlign w:val="center"/>
            <w:hideMark/>
          </w:tcPr>
          <w:p w14:paraId="1720B0A7" w14:textId="77777777"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Image Logs</w:t>
            </w:r>
          </w:p>
        </w:tc>
        <w:tc>
          <w:tcPr>
            <w:tcW w:w="0" w:type="auto"/>
            <w:shd w:val="clear" w:color="auto" w:fill="auto"/>
            <w:vAlign w:val="center"/>
            <w:hideMark/>
          </w:tcPr>
          <w:p w14:paraId="5C25B60E" w14:textId="62708DDE"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Total log interval: 484</w:t>
            </w:r>
            <w:r w:rsidR="000B00CF" w:rsidRPr="00736F44">
              <w:rPr>
                <w:rFonts w:asciiTheme="minorHAnsi" w:eastAsia="Times New Roman" w:hAnsiTheme="minorHAnsi" w:cstheme="minorHAnsi"/>
                <w:color w:val="000000"/>
                <w:sz w:val="18"/>
                <w:szCs w:val="18"/>
                <w14:ligatures w14:val="none"/>
              </w:rPr>
              <w:t>8</w:t>
            </w:r>
            <w:r w:rsidRPr="00736F44">
              <w:rPr>
                <w:rFonts w:asciiTheme="minorHAnsi" w:eastAsia="Times New Roman" w:hAnsiTheme="minorHAnsi" w:cstheme="minorHAnsi"/>
                <w:color w:val="000000"/>
                <w:sz w:val="18"/>
                <w:szCs w:val="18"/>
                <w14:ligatures w14:val="none"/>
              </w:rPr>
              <w:t>-6</w:t>
            </w:r>
            <w:r w:rsidR="000B00CF" w:rsidRPr="00736F44">
              <w:rPr>
                <w:rFonts w:asciiTheme="minorHAnsi" w:eastAsia="Times New Roman" w:hAnsiTheme="minorHAnsi" w:cstheme="minorHAnsi"/>
                <w:color w:val="000000"/>
                <w:sz w:val="18"/>
                <w:szCs w:val="18"/>
                <w14:ligatures w14:val="none"/>
              </w:rPr>
              <w:t>150</w:t>
            </w:r>
          </w:p>
        </w:tc>
        <w:tc>
          <w:tcPr>
            <w:tcW w:w="2442" w:type="dxa"/>
            <w:shd w:val="clear" w:color="auto" w:fill="auto"/>
            <w:vAlign w:val="center"/>
            <w:hideMark/>
          </w:tcPr>
          <w:p w14:paraId="2DC62A8D" w14:textId="77777777"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Processed image log before minifrac testing. In the vertical section the images were oriented to the North, and in the deviated section images were oriented to the high side (up).</w:t>
            </w:r>
          </w:p>
        </w:tc>
        <w:tc>
          <w:tcPr>
            <w:tcW w:w="0" w:type="auto"/>
            <w:shd w:val="clear" w:color="auto" w:fill="auto"/>
            <w:vAlign w:val="center"/>
            <w:hideMark/>
          </w:tcPr>
          <w:p w14:paraId="265B398B" w14:textId="268C254D"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B04DE9">
              <w:rPr>
                <w:rFonts w:asciiTheme="minorHAnsi" w:eastAsia="Times New Roman" w:hAnsiTheme="minorHAnsi" w:cstheme="minorHAnsi"/>
                <w:color w:val="000000"/>
                <w:sz w:val="18"/>
                <w:szCs w:val="18"/>
                <w14:ligatures w14:val="none"/>
              </w:rPr>
              <w:t xml:space="preserve"> (a)</w:t>
            </w:r>
          </w:p>
        </w:tc>
        <w:tc>
          <w:tcPr>
            <w:tcW w:w="0" w:type="auto"/>
            <w:shd w:val="clear" w:color="auto" w:fill="auto"/>
            <w:vAlign w:val="center"/>
            <w:hideMark/>
          </w:tcPr>
          <w:p w14:paraId="14BB4691" w14:textId="3FEA6B18"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TIF</w:t>
            </w:r>
            <w:r w:rsidR="000B00CF" w:rsidRPr="00736F44">
              <w:rPr>
                <w:rFonts w:asciiTheme="minorHAnsi" w:eastAsia="Times New Roman" w:hAnsiTheme="minorHAnsi" w:cstheme="minorHAnsi"/>
                <w:color w:val="000000"/>
                <w:sz w:val="18"/>
                <w:szCs w:val="18"/>
                <w14:ligatures w14:val="none"/>
              </w:rPr>
              <w:t>F</w:t>
            </w:r>
          </w:p>
        </w:tc>
      </w:tr>
      <w:tr w:rsidR="003F5FBE" w:rsidRPr="00A15807" w14:paraId="43A85E20" w14:textId="77777777" w:rsidTr="0067701F">
        <w:trPr>
          <w:trHeight w:val="20"/>
        </w:trPr>
        <w:tc>
          <w:tcPr>
            <w:tcW w:w="6077" w:type="dxa"/>
            <w:shd w:val="clear" w:color="auto" w:fill="auto"/>
            <w:vAlign w:val="center"/>
            <w:hideMark/>
          </w:tcPr>
          <w:p w14:paraId="56D73362" w14:textId="4B1BCCB2" w:rsidR="003F5FBE" w:rsidRPr="00736F44" w:rsidRDefault="000B00CF"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STAR_CBIL_4848_6150ft_BEFOR_MINI_FRAC_1_20_TO_THE _NORTH</w:t>
            </w:r>
          </w:p>
        </w:tc>
        <w:tc>
          <w:tcPr>
            <w:tcW w:w="2072" w:type="dxa"/>
            <w:shd w:val="clear" w:color="auto" w:fill="auto"/>
            <w:vAlign w:val="center"/>
            <w:hideMark/>
          </w:tcPr>
          <w:p w14:paraId="18DB0E7F" w14:textId="77777777"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Image Logs</w:t>
            </w:r>
          </w:p>
        </w:tc>
        <w:tc>
          <w:tcPr>
            <w:tcW w:w="0" w:type="auto"/>
            <w:shd w:val="clear" w:color="auto" w:fill="auto"/>
            <w:vAlign w:val="center"/>
            <w:hideMark/>
          </w:tcPr>
          <w:p w14:paraId="26C7D416" w14:textId="466F3FB4"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Total log interval: 484</w:t>
            </w:r>
            <w:r w:rsidR="000B00CF" w:rsidRPr="00736F44">
              <w:rPr>
                <w:rFonts w:asciiTheme="minorHAnsi" w:eastAsia="Times New Roman" w:hAnsiTheme="minorHAnsi" w:cstheme="minorHAnsi"/>
                <w:color w:val="000000"/>
                <w:sz w:val="18"/>
                <w:szCs w:val="18"/>
                <w14:ligatures w14:val="none"/>
              </w:rPr>
              <w:t>8</w:t>
            </w:r>
            <w:r w:rsidRPr="00736F44">
              <w:rPr>
                <w:rFonts w:asciiTheme="minorHAnsi" w:eastAsia="Times New Roman" w:hAnsiTheme="minorHAnsi" w:cstheme="minorHAnsi"/>
                <w:color w:val="000000"/>
                <w:sz w:val="18"/>
                <w:szCs w:val="18"/>
                <w14:ligatures w14:val="none"/>
              </w:rPr>
              <w:t>-6</w:t>
            </w:r>
            <w:r w:rsidR="000B00CF" w:rsidRPr="00736F44">
              <w:rPr>
                <w:rFonts w:asciiTheme="minorHAnsi" w:eastAsia="Times New Roman" w:hAnsiTheme="minorHAnsi" w:cstheme="minorHAnsi"/>
                <w:color w:val="000000"/>
                <w:sz w:val="18"/>
                <w:szCs w:val="18"/>
                <w14:ligatures w14:val="none"/>
              </w:rPr>
              <w:t>150</w:t>
            </w:r>
          </w:p>
        </w:tc>
        <w:tc>
          <w:tcPr>
            <w:tcW w:w="2442" w:type="dxa"/>
            <w:shd w:val="clear" w:color="auto" w:fill="auto"/>
            <w:vAlign w:val="center"/>
            <w:hideMark/>
          </w:tcPr>
          <w:p w14:paraId="5B202170" w14:textId="2B301E7A" w:rsidR="003F5FBE" w:rsidRPr="00736F44" w:rsidRDefault="0043029A"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7AAFB088" w14:textId="0CB741F3"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B04DE9">
              <w:rPr>
                <w:rFonts w:asciiTheme="minorHAnsi" w:eastAsia="Times New Roman" w:hAnsiTheme="minorHAnsi" w:cstheme="minorHAnsi"/>
                <w:color w:val="000000"/>
                <w:sz w:val="18"/>
                <w:szCs w:val="18"/>
                <w14:ligatures w14:val="none"/>
              </w:rPr>
              <w:t xml:space="preserve"> (a)</w:t>
            </w:r>
          </w:p>
        </w:tc>
        <w:tc>
          <w:tcPr>
            <w:tcW w:w="0" w:type="auto"/>
            <w:shd w:val="clear" w:color="auto" w:fill="auto"/>
            <w:vAlign w:val="center"/>
            <w:hideMark/>
          </w:tcPr>
          <w:p w14:paraId="4114525C" w14:textId="77777777"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3F5FBE" w:rsidRPr="00A15807" w14:paraId="029A5E70" w14:textId="77777777" w:rsidTr="0067701F">
        <w:trPr>
          <w:trHeight w:val="20"/>
        </w:trPr>
        <w:tc>
          <w:tcPr>
            <w:tcW w:w="6077" w:type="dxa"/>
            <w:shd w:val="clear" w:color="auto" w:fill="auto"/>
            <w:vAlign w:val="center"/>
            <w:hideMark/>
          </w:tcPr>
          <w:p w14:paraId="2D2FCF23" w14:textId="23AB2A00" w:rsidR="003F5FBE" w:rsidRPr="00736F44" w:rsidRDefault="000B00CF"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STAR_CBIL_4848_6150ft_BEFOR_MINI_FRAC_1_20_TO_THE_NORTH.meta</w:t>
            </w:r>
          </w:p>
        </w:tc>
        <w:tc>
          <w:tcPr>
            <w:tcW w:w="2072" w:type="dxa"/>
            <w:shd w:val="clear" w:color="auto" w:fill="auto"/>
            <w:vAlign w:val="center"/>
            <w:hideMark/>
          </w:tcPr>
          <w:p w14:paraId="1E2A3F91" w14:textId="77777777"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Image Logs</w:t>
            </w:r>
          </w:p>
        </w:tc>
        <w:tc>
          <w:tcPr>
            <w:tcW w:w="0" w:type="auto"/>
            <w:shd w:val="clear" w:color="auto" w:fill="auto"/>
            <w:vAlign w:val="center"/>
            <w:hideMark/>
          </w:tcPr>
          <w:p w14:paraId="55D56CF3" w14:textId="560099D6"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Total log interval is: 484</w:t>
            </w:r>
            <w:r w:rsidR="000B00CF" w:rsidRPr="00736F44">
              <w:rPr>
                <w:rFonts w:asciiTheme="minorHAnsi" w:eastAsia="Times New Roman" w:hAnsiTheme="minorHAnsi" w:cstheme="minorHAnsi"/>
                <w:color w:val="000000"/>
                <w:sz w:val="18"/>
                <w:szCs w:val="18"/>
                <w14:ligatures w14:val="none"/>
              </w:rPr>
              <w:t>8</w:t>
            </w:r>
            <w:r w:rsidRPr="00736F44">
              <w:rPr>
                <w:rFonts w:asciiTheme="minorHAnsi" w:eastAsia="Times New Roman" w:hAnsiTheme="minorHAnsi" w:cstheme="minorHAnsi"/>
                <w:color w:val="000000"/>
                <w:sz w:val="18"/>
                <w:szCs w:val="18"/>
                <w14:ligatures w14:val="none"/>
              </w:rPr>
              <w:t>-6</w:t>
            </w:r>
            <w:r w:rsidR="000B00CF" w:rsidRPr="00736F44">
              <w:rPr>
                <w:rFonts w:asciiTheme="minorHAnsi" w:eastAsia="Times New Roman" w:hAnsiTheme="minorHAnsi" w:cstheme="minorHAnsi"/>
                <w:color w:val="000000"/>
                <w:sz w:val="18"/>
                <w:szCs w:val="18"/>
                <w14:ligatures w14:val="none"/>
              </w:rPr>
              <w:t>150</w:t>
            </w:r>
            <w:r w:rsidRPr="00736F44">
              <w:rPr>
                <w:rFonts w:asciiTheme="minorHAnsi" w:eastAsia="Times New Roman" w:hAnsiTheme="minorHAnsi" w:cstheme="minorHAnsi"/>
                <w:color w:val="000000"/>
                <w:sz w:val="18"/>
                <w:szCs w:val="18"/>
                <w14:ligatures w14:val="none"/>
              </w:rPr>
              <w:t xml:space="preserve">. </w:t>
            </w:r>
          </w:p>
        </w:tc>
        <w:tc>
          <w:tcPr>
            <w:tcW w:w="2442" w:type="dxa"/>
            <w:shd w:val="clear" w:color="auto" w:fill="auto"/>
            <w:vAlign w:val="center"/>
            <w:hideMark/>
          </w:tcPr>
          <w:p w14:paraId="77C186DB" w14:textId="5A91DBA7" w:rsidR="003F5FBE" w:rsidRPr="00736F44" w:rsidRDefault="0043029A"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565F84EE" w14:textId="123CE08C"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p>
        </w:tc>
        <w:tc>
          <w:tcPr>
            <w:tcW w:w="0" w:type="auto"/>
            <w:shd w:val="clear" w:color="auto" w:fill="auto"/>
            <w:vAlign w:val="center"/>
            <w:hideMark/>
          </w:tcPr>
          <w:p w14:paraId="297B8497" w14:textId="26A1344E" w:rsidR="003F5FBE" w:rsidRPr="00736F44" w:rsidRDefault="000B00CF"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3F5FBE" w:rsidRPr="00A15807" w14:paraId="704A099F" w14:textId="77777777" w:rsidTr="0067701F">
        <w:trPr>
          <w:trHeight w:val="20"/>
        </w:trPr>
        <w:tc>
          <w:tcPr>
            <w:tcW w:w="6077" w:type="dxa"/>
            <w:shd w:val="clear" w:color="auto" w:fill="auto"/>
            <w:vAlign w:val="center"/>
            <w:hideMark/>
          </w:tcPr>
          <w:p w14:paraId="7725B066" w14:textId="297A351A" w:rsidR="003F5FBE" w:rsidRPr="00736F44" w:rsidRDefault="000B00CF"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STAR_CBIL_4848_9165_BEFOR_MINI_FRAC_1_20_NORTH_AND_HIGH_SIDE</w:t>
            </w:r>
          </w:p>
        </w:tc>
        <w:tc>
          <w:tcPr>
            <w:tcW w:w="2072" w:type="dxa"/>
            <w:shd w:val="clear" w:color="auto" w:fill="auto"/>
            <w:vAlign w:val="center"/>
            <w:hideMark/>
          </w:tcPr>
          <w:p w14:paraId="7BED1E5B" w14:textId="77777777"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Image Logs</w:t>
            </w:r>
          </w:p>
        </w:tc>
        <w:tc>
          <w:tcPr>
            <w:tcW w:w="0" w:type="auto"/>
            <w:shd w:val="clear" w:color="auto" w:fill="auto"/>
            <w:vAlign w:val="center"/>
            <w:hideMark/>
          </w:tcPr>
          <w:p w14:paraId="52B29027" w14:textId="7FAC8F0A"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w:t>
            </w:r>
            <w:r w:rsidR="000B00CF" w:rsidRPr="00736F44">
              <w:rPr>
                <w:rFonts w:asciiTheme="minorHAnsi" w:eastAsia="Times New Roman" w:hAnsiTheme="minorHAnsi" w:cstheme="minorHAnsi"/>
                <w:color w:val="000000"/>
                <w:sz w:val="18"/>
                <w:szCs w:val="18"/>
                <w14:ligatures w14:val="none"/>
              </w:rPr>
              <w:t>4848-9165</w:t>
            </w:r>
            <w:r w:rsidRPr="00736F44">
              <w:rPr>
                <w:rFonts w:asciiTheme="minorHAnsi" w:eastAsia="Times New Roman" w:hAnsiTheme="minorHAnsi" w:cstheme="minorHAnsi"/>
                <w:color w:val="000000"/>
                <w:sz w:val="18"/>
                <w:szCs w:val="18"/>
                <w14:ligatures w14:val="none"/>
              </w:rPr>
              <w:t xml:space="preserve">. </w:t>
            </w:r>
          </w:p>
        </w:tc>
        <w:tc>
          <w:tcPr>
            <w:tcW w:w="2442" w:type="dxa"/>
            <w:shd w:val="clear" w:color="auto" w:fill="auto"/>
            <w:vAlign w:val="center"/>
            <w:hideMark/>
          </w:tcPr>
          <w:p w14:paraId="27511531" w14:textId="52B72811"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Processed image </w:t>
            </w:r>
            <w:r w:rsidR="000B00CF" w:rsidRPr="00736F44">
              <w:rPr>
                <w:rFonts w:asciiTheme="minorHAnsi" w:eastAsia="Times New Roman" w:hAnsiTheme="minorHAnsi" w:cstheme="minorHAnsi"/>
                <w:color w:val="000000"/>
                <w:sz w:val="18"/>
                <w:szCs w:val="18"/>
                <w14:ligatures w14:val="none"/>
              </w:rPr>
              <w:t>TIFF</w:t>
            </w:r>
            <w:r w:rsidRPr="00736F44">
              <w:rPr>
                <w:rFonts w:asciiTheme="minorHAnsi" w:eastAsia="Times New Roman" w:hAnsiTheme="minorHAnsi" w:cstheme="minorHAnsi"/>
                <w:color w:val="000000"/>
                <w:sz w:val="18"/>
                <w:szCs w:val="18"/>
                <w14:ligatures w14:val="none"/>
              </w:rPr>
              <w:t xml:space="preserve"> file before minifrac testing. In the vertical section the images were oriented to the North, and in the deviated section images were oriented to the high side (up).</w:t>
            </w:r>
          </w:p>
        </w:tc>
        <w:tc>
          <w:tcPr>
            <w:tcW w:w="0" w:type="auto"/>
            <w:shd w:val="clear" w:color="auto" w:fill="auto"/>
            <w:vAlign w:val="center"/>
            <w:hideMark/>
          </w:tcPr>
          <w:p w14:paraId="6CA6B74A" w14:textId="5A70A9C5" w:rsidR="003F5FBE" w:rsidRPr="00736F44" w:rsidRDefault="003F5FBE"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B04DE9">
              <w:rPr>
                <w:rFonts w:asciiTheme="minorHAnsi" w:eastAsia="Times New Roman" w:hAnsiTheme="minorHAnsi" w:cstheme="minorHAnsi"/>
                <w:color w:val="000000"/>
                <w:sz w:val="18"/>
                <w:szCs w:val="18"/>
                <w14:ligatures w14:val="none"/>
              </w:rPr>
              <w:t xml:space="preserve"> (a)</w:t>
            </w:r>
          </w:p>
        </w:tc>
        <w:tc>
          <w:tcPr>
            <w:tcW w:w="0" w:type="auto"/>
            <w:shd w:val="clear" w:color="auto" w:fill="auto"/>
            <w:vAlign w:val="center"/>
            <w:hideMark/>
          </w:tcPr>
          <w:p w14:paraId="52D27E74" w14:textId="072441E5" w:rsidR="003F5FBE" w:rsidRPr="00736F44" w:rsidRDefault="000B00CF" w:rsidP="003F5FBE">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TIFF</w:t>
            </w:r>
          </w:p>
        </w:tc>
      </w:tr>
      <w:tr w:rsidR="000B00CF" w:rsidRPr="00A15807" w14:paraId="0FED49B9" w14:textId="77777777" w:rsidTr="0067701F">
        <w:trPr>
          <w:trHeight w:val="20"/>
        </w:trPr>
        <w:tc>
          <w:tcPr>
            <w:tcW w:w="6077" w:type="dxa"/>
            <w:shd w:val="clear" w:color="auto" w:fill="auto"/>
            <w:vAlign w:val="center"/>
          </w:tcPr>
          <w:p w14:paraId="3F4C2DF5" w14:textId="47CC035A" w:rsidR="000B00CF" w:rsidRPr="00736F44" w:rsidRDefault="000B00CF"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STAR_CBIL_4848_9165_BEFOR_MINI_FRAC_1_20_NORTH_AND_HIGH_SIDE</w:t>
            </w:r>
          </w:p>
        </w:tc>
        <w:tc>
          <w:tcPr>
            <w:tcW w:w="2072" w:type="dxa"/>
            <w:shd w:val="clear" w:color="auto" w:fill="auto"/>
            <w:vAlign w:val="center"/>
          </w:tcPr>
          <w:p w14:paraId="688BDC6E" w14:textId="4C9C7CD4" w:rsidR="000B00CF" w:rsidRPr="00736F44" w:rsidRDefault="000B00CF"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Image Logs</w:t>
            </w:r>
          </w:p>
        </w:tc>
        <w:tc>
          <w:tcPr>
            <w:tcW w:w="0" w:type="auto"/>
            <w:shd w:val="clear" w:color="auto" w:fill="auto"/>
            <w:vAlign w:val="center"/>
          </w:tcPr>
          <w:p w14:paraId="58944C4A" w14:textId="215DD08D" w:rsidR="000B00CF" w:rsidRPr="00736F44" w:rsidRDefault="000B00CF"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w:t>
            </w:r>
            <w:r w:rsidRPr="00736F44">
              <w:rPr>
                <w:rFonts w:asciiTheme="minorHAnsi" w:eastAsia="Times New Roman" w:hAnsiTheme="minorHAnsi" w:cstheme="minorHAnsi"/>
                <w:color w:val="000000"/>
                <w:sz w:val="18"/>
                <w:szCs w:val="18"/>
                <w14:ligatures w14:val="none"/>
              </w:rPr>
              <w:lastRenderedPageBreak/>
              <w:t>interval is: 4848-9165.</w:t>
            </w:r>
          </w:p>
        </w:tc>
        <w:tc>
          <w:tcPr>
            <w:tcW w:w="2442" w:type="dxa"/>
            <w:shd w:val="clear" w:color="auto" w:fill="auto"/>
            <w:vAlign w:val="center"/>
          </w:tcPr>
          <w:p w14:paraId="4C3F950A" w14:textId="600C8B40" w:rsidR="000B00CF" w:rsidRPr="00736F44" w:rsidRDefault="000B00CF"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 xml:space="preserve">Processed image TIFF file before minifrac testing. In the </w:t>
            </w:r>
            <w:r w:rsidRPr="00736F44">
              <w:rPr>
                <w:rFonts w:asciiTheme="minorHAnsi" w:eastAsia="Times New Roman" w:hAnsiTheme="minorHAnsi" w:cstheme="minorHAnsi"/>
                <w:color w:val="000000"/>
                <w:sz w:val="18"/>
                <w:szCs w:val="18"/>
                <w14:ligatures w14:val="none"/>
              </w:rPr>
              <w:lastRenderedPageBreak/>
              <w:t>vertical section the images were oriented to the North, and in the deviated section images were oriented to the high side (up).</w:t>
            </w:r>
          </w:p>
        </w:tc>
        <w:tc>
          <w:tcPr>
            <w:tcW w:w="0" w:type="auto"/>
            <w:shd w:val="clear" w:color="auto" w:fill="auto"/>
            <w:vAlign w:val="center"/>
          </w:tcPr>
          <w:p w14:paraId="3E457886" w14:textId="2D69525E" w:rsidR="000B00CF" w:rsidRPr="00736F44" w:rsidRDefault="000B00CF"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6/23/2023</w:t>
            </w:r>
            <w:r w:rsidR="00B04DE9">
              <w:rPr>
                <w:rFonts w:asciiTheme="minorHAnsi" w:eastAsia="Times New Roman" w:hAnsiTheme="minorHAnsi" w:cstheme="minorHAnsi"/>
                <w:color w:val="000000"/>
                <w:sz w:val="18"/>
                <w:szCs w:val="18"/>
                <w14:ligatures w14:val="none"/>
              </w:rPr>
              <w:t xml:space="preserve"> </w:t>
            </w:r>
            <w:r w:rsidR="00DB04DD">
              <w:rPr>
                <w:rFonts w:asciiTheme="minorHAnsi" w:eastAsia="Times New Roman" w:hAnsiTheme="minorHAnsi" w:cstheme="minorHAnsi"/>
                <w:color w:val="000000"/>
                <w:sz w:val="18"/>
                <w:szCs w:val="18"/>
                <w14:ligatures w14:val="none"/>
              </w:rPr>
              <w:t>(</w:t>
            </w:r>
            <w:r w:rsidR="00DB04DD" w:rsidRPr="00F05717">
              <w:rPr>
                <w:rStyle w:val="FootnoteReference"/>
                <w:rFonts w:asciiTheme="minorHAnsi" w:eastAsia="Times New Roman" w:hAnsiTheme="minorHAnsi" w:cstheme="minorHAnsi"/>
                <w:color w:val="000000"/>
                <w:sz w:val="18"/>
                <w:szCs w:val="18"/>
                <w:vertAlign w:val="baseline"/>
                <w14:ligatures w14:val="none"/>
              </w:rPr>
              <w:footnoteReference w:id="1"/>
            </w:r>
            <w:r w:rsidR="00DB04DD">
              <w:rPr>
                <w:rFonts w:asciiTheme="minorHAnsi" w:eastAsia="Times New Roman" w:hAnsiTheme="minorHAnsi" w:cstheme="minorHAnsi"/>
                <w:color w:val="000000"/>
                <w:sz w:val="18"/>
                <w:szCs w:val="18"/>
                <w14:ligatures w14:val="none"/>
              </w:rPr>
              <w:t>)</w:t>
            </w:r>
          </w:p>
        </w:tc>
        <w:tc>
          <w:tcPr>
            <w:tcW w:w="0" w:type="auto"/>
            <w:shd w:val="clear" w:color="auto" w:fill="auto"/>
            <w:vAlign w:val="center"/>
          </w:tcPr>
          <w:p w14:paraId="0A2D88FF" w14:textId="4BEB4DBB" w:rsidR="000B00CF" w:rsidRPr="00736F44" w:rsidRDefault="000B00CF"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9A03C8" w:rsidRPr="00A15807" w14:paraId="005AE9D9" w14:textId="77777777" w:rsidTr="0067701F">
        <w:trPr>
          <w:trHeight w:val="20"/>
        </w:trPr>
        <w:tc>
          <w:tcPr>
            <w:tcW w:w="6077" w:type="dxa"/>
            <w:shd w:val="clear" w:color="auto" w:fill="auto"/>
            <w:vAlign w:val="center"/>
          </w:tcPr>
          <w:p w14:paraId="560113E7" w14:textId="37733C7B" w:rsidR="009A03C8" w:rsidRPr="00736F44" w:rsidRDefault="009A03C8"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1-FORGE 16B (78)-32_PROCESSED_CBIL_4848-5838ft_ORIENTED_NORTH.dlis</w:t>
            </w:r>
          </w:p>
        </w:tc>
        <w:tc>
          <w:tcPr>
            <w:tcW w:w="2072" w:type="dxa"/>
            <w:shd w:val="clear" w:color="auto" w:fill="auto"/>
            <w:vAlign w:val="center"/>
          </w:tcPr>
          <w:p w14:paraId="02657397" w14:textId="628F7489" w:rsidR="009A03C8" w:rsidRPr="00736F44" w:rsidRDefault="00736F44"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Image Logs</w:t>
            </w:r>
          </w:p>
        </w:tc>
        <w:tc>
          <w:tcPr>
            <w:tcW w:w="0" w:type="auto"/>
            <w:shd w:val="clear" w:color="auto" w:fill="auto"/>
            <w:vAlign w:val="center"/>
          </w:tcPr>
          <w:p w14:paraId="09102633" w14:textId="4DFD6ADF" w:rsidR="009A03C8" w:rsidRPr="00736F44" w:rsidRDefault="00736F44"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Total log interval is: 4848-5838.</w:t>
            </w:r>
          </w:p>
        </w:tc>
        <w:tc>
          <w:tcPr>
            <w:tcW w:w="2442" w:type="dxa"/>
            <w:shd w:val="clear" w:color="auto" w:fill="auto"/>
            <w:vAlign w:val="center"/>
          </w:tcPr>
          <w:p w14:paraId="4B962ACD" w14:textId="3A50B0A5" w:rsidR="009A03C8" w:rsidRPr="00736F44" w:rsidRDefault="00736F44"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 file for specified range before minifrac testing. In the vertical section the images were oriented to the North, and in the deviated section images were oriented to the high side (up).</w:t>
            </w:r>
          </w:p>
        </w:tc>
        <w:tc>
          <w:tcPr>
            <w:tcW w:w="0" w:type="auto"/>
            <w:shd w:val="clear" w:color="auto" w:fill="auto"/>
            <w:vAlign w:val="center"/>
          </w:tcPr>
          <w:p w14:paraId="5AF4D4C0" w14:textId="4FCAE7DE" w:rsidR="009A03C8" w:rsidRPr="00736F44" w:rsidRDefault="00736F44"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p>
        </w:tc>
        <w:tc>
          <w:tcPr>
            <w:tcW w:w="0" w:type="auto"/>
            <w:shd w:val="clear" w:color="auto" w:fill="auto"/>
            <w:vAlign w:val="center"/>
          </w:tcPr>
          <w:p w14:paraId="7D92B5F1" w14:textId="14ABD434" w:rsidR="009A03C8" w:rsidRPr="00736F44" w:rsidRDefault="00736F44" w:rsidP="000B00CF">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w:t>
            </w:r>
          </w:p>
        </w:tc>
      </w:tr>
      <w:tr w:rsidR="00736F44" w:rsidRPr="00A15807" w14:paraId="6BBC9A8D" w14:textId="77777777" w:rsidTr="0067701F">
        <w:trPr>
          <w:trHeight w:val="20"/>
        </w:trPr>
        <w:tc>
          <w:tcPr>
            <w:tcW w:w="6077" w:type="dxa"/>
            <w:shd w:val="clear" w:color="auto" w:fill="auto"/>
            <w:vAlign w:val="center"/>
          </w:tcPr>
          <w:p w14:paraId="11B49224" w14:textId="1811B50E"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1-FORGE 16B (78)-32_PROCESSED_STAR_4721-5842ft_ORIENTED_NORTH.dlis</w:t>
            </w:r>
          </w:p>
        </w:tc>
        <w:tc>
          <w:tcPr>
            <w:tcW w:w="2072" w:type="dxa"/>
            <w:shd w:val="clear" w:color="auto" w:fill="auto"/>
            <w:vAlign w:val="center"/>
          </w:tcPr>
          <w:p w14:paraId="57572015" w14:textId="34769A4A"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Image Logs</w:t>
            </w:r>
          </w:p>
        </w:tc>
        <w:tc>
          <w:tcPr>
            <w:tcW w:w="0" w:type="auto"/>
            <w:shd w:val="clear" w:color="auto" w:fill="auto"/>
            <w:vAlign w:val="center"/>
          </w:tcPr>
          <w:p w14:paraId="44769787" w14:textId="5C876E6A"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Total log interval is: 4721-5842.</w:t>
            </w:r>
          </w:p>
        </w:tc>
        <w:tc>
          <w:tcPr>
            <w:tcW w:w="2442" w:type="dxa"/>
            <w:shd w:val="clear" w:color="auto" w:fill="auto"/>
            <w:vAlign w:val="center"/>
          </w:tcPr>
          <w:p w14:paraId="149FDDFA" w14:textId="1A27A890"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 file for specified range before minifrac testing. In the vertical section the images were oriented to the North, and in the deviated section images were oriented to the high side (up).</w:t>
            </w:r>
          </w:p>
        </w:tc>
        <w:tc>
          <w:tcPr>
            <w:tcW w:w="0" w:type="auto"/>
            <w:shd w:val="clear" w:color="auto" w:fill="auto"/>
            <w:vAlign w:val="center"/>
          </w:tcPr>
          <w:p w14:paraId="541381AE" w14:textId="362E109B"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p>
        </w:tc>
        <w:tc>
          <w:tcPr>
            <w:tcW w:w="0" w:type="auto"/>
            <w:shd w:val="clear" w:color="auto" w:fill="auto"/>
            <w:vAlign w:val="center"/>
          </w:tcPr>
          <w:p w14:paraId="0B62E374" w14:textId="586DB50F"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w:t>
            </w:r>
          </w:p>
        </w:tc>
      </w:tr>
      <w:tr w:rsidR="00736F44" w:rsidRPr="00A15807" w14:paraId="5005B0C0" w14:textId="77777777" w:rsidTr="0067701F">
        <w:trPr>
          <w:trHeight w:val="20"/>
        </w:trPr>
        <w:tc>
          <w:tcPr>
            <w:tcW w:w="6077" w:type="dxa"/>
            <w:shd w:val="clear" w:color="auto" w:fill="auto"/>
            <w:vAlign w:val="center"/>
          </w:tcPr>
          <w:p w14:paraId="747965D3" w14:textId="67795E9D"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2-FORGE 16B (78)-32_PROCESSED_CBIL_5943-8193ft_ORIENTED_NORTH.dlis</w:t>
            </w:r>
          </w:p>
        </w:tc>
        <w:tc>
          <w:tcPr>
            <w:tcW w:w="2072" w:type="dxa"/>
            <w:shd w:val="clear" w:color="auto" w:fill="auto"/>
            <w:vAlign w:val="center"/>
          </w:tcPr>
          <w:p w14:paraId="70443447" w14:textId="4509DFA6"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Image Logs</w:t>
            </w:r>
          </w:p>
        </w:tc>
        <w:tc>
          <w:tcPr>
            <w:tcW w:w="0" w:type="auto"/>
            <w:shd w:val="clear" w:color="auto" w:fill="auto"/>
            <w:vAlign w:val="center"/>
          </w:tcPr>
          <w:p w14:paraId="039685E7" w14:textId="71E7DFE1"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Total log interval is: 5943-8193.</w:t>
            </w:r>
          </w:p>
        </w:tc>
        <w:tc>
          <w:tcPr>
            <w:tcW w:w="2442" w:type="dxa"/>
            <w:shd w:val="clear" w:color="auto" w:fill="auto"/>
            <w:vAlign w:val="center"/>
          </w:tcPr>
          <w:p w14:paraId="409B9701" w14:textId="272AC2E3"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 file for specified range before minifrac testing. In the vertical section the images were oriented to the North, and in the deviated section images were oriented to the high side (up).</w:t>
            </w:r>
          </w:p>
        </w:tc>
        <w:tc>
          <w:tcPr>
            <w:tcW w:w="0" w:type="auto"/>
            <w:shd w:val="clear" w:color="auto" w:fill="auto"/>
            <w:vAlign w:val="center"/>
          </w:tcPr>
          <w:p w14:paraId="2BFCE206" w14:textId="203FE5CC"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p>
        </w:tc>
        <w:tc>
          <w:tcPr>
            <w:tcW w:w="0" w:type="auto"/>
            <w:shd w:val="clear" w:color="auto" w:fill="auto"/>
            <w:vAlign w:val="center"/>
          </w:tcPr>
          <w:p w14:paraId="1F77BFCC" w14:textId="4A54DCD1"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w:t>
            </w:r>
          </w:p>
        </w:tc>
      </w:tr>
      <w:tr w:rsidR="00736F44" w:rsidRPr="00A15807" w14:paraId="0FCD5DA7" w14:textId="77777777" w:rsidTr="0067701F">
        <w:trPr>
          <w:trHeight w:val="20"/>
        </w:trPr>
        <w:tc>
          <w:tcPr>
            <w:tcW w:w="6077" w:type="dxa"/>
            <w:shd w:val="clear" w:color="auto" w:fill="auto"/>
            <w:vAlign w:val="center"/>
          </w:tcPr>
          <w:p w14:paraId="0F56BA5B" w14:textId="025B4713"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2-FORGE 16B (78)-32_PROCESSED_STAR_5865-8193ft_ORIENTED_NORTH.dlis</w:t>
            </w:r>
          </w:p>
        </w:tc>
        <w:tc>
          <w:tcPr>
            <w:tcW w:w="2072" w:type="dxa"/>
            <w:shd w:val="clear" w:color="auto" w:fill="auto"/>
            <w:vAlign w:val="center"/>
          </w:tcPr>
          <w:p w14:paraId="0D37E8B0" w14:textId="26D5CA2F"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Image Logs</w:t>
            </w:r>
          </w:p>
        </w:tc>
        <w:tc>
          <w:tcPr>
            <w:tcW w:w="0" w:type="auto"/>
            <w:shd w:val="clear" w:color="auto" w:fill="auto"/>
            <w:vAlign w:val="center"/>
          </w:tcPr>
          <w:p w14:paraId="34E6612F" w14:textId="77DA4F7E"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Total log interval is: 5865-8193.</w:t>
            </w:r>
          </w:p>
        </w:tc>
        <w:tc>
          <w:tcPr>
            <w:tcW w:w="2442" w:type="dxa"/>
            <w:shd w:val="clear" w:color="auto" w:fill="auto"/>
            <w:vAlign w:val="center"/>
          </w:tcPr>
          <w:p w14:paraId="052B193A" w14:textId="7C036DA6"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 file for specified range before minifrac testing. In the vertical section the images were oriented to the North, and in the deviated section images were oriented to the high side (up).</w:t>
            </w:r>
          </w:p>
        </w:tc>
        <w:tc>
          <w:tcPr>
            <w:tcW w:w="0" w:type="auto"/>
            <w:shd w:val="clear" w:color="auto" w:fill="auto"/>
            <w:vAlign w:val="center"/>
          </w:tcPr>
          <w:p w14:paraId="61736EAE" w14:textId="4E5F94A1"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p>
        </w:tc>
        <w:tc>
          <w:tcPr>
            <w:tcW w:w="0" w:type="auto"/>
            <w:shd w:val="clear" w:color="auto" w:fill="auto"/>
            <w:vAlign w:val="center"/>
          </w:tcPr>
          <w:p w14:paraId="2469F449" w14:textId="1E51CD8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w:t>
            </w:r>
          </w:p>
        </w:tc>
      </w:tr>
      <w:tr w:rsidR="00736F44" w:rsidRPr="00A15807" w14:paraId="05FC124E" w14:textId="77777777" w:rsidTr="0067701F">
        <w:trPr>
          <w:trHeight w:val="20"/>
        </w:trPr>
        <w:tc>
          <w:tcPr>
            <w:tcW w:w="6077" w:type="dxa"/>
            <w:shd w:val="clear" w:color="auto" w:fill="auto"/>
            <w:vAlign w:val="center"/>
            <w:hideMark/>
          </w:tcPr>
          <w:p w14:paraId="635FFEAA"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Forge_16B_78_32_XMAC_TI_Anisotropy_Pre_MicroFrac</w:t>
            </w:r>
          </w:p>
        </w:tc>
        <w:tc>
          <w:tcPr>
            <w:tcW w:w="2072" w:type="dxa"/>
            <w:shd w:val="clear" w:color="auto" w:fill="auto"/>
            <w:vAlign w:val="center"/>
            <w:hideMark/>
          </w:tcPr>
          <w:p w14:paraId="74B99ACB"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0F745230"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w:t>
            </w:r>
            <w:r w:rsidRPr="00736F44">
              <w:rPr>
                <w:rFonts w:asciiTheme="minorHAnsi" w:eastAsia="Times New Roman" w:hAnsiTheme="minorHAnsi" w:cstheme="minorHAnsi"/>
                <w:color w:val="000000"/>
                <w:sz w:val="18"/>
                <w:szCs w:val="18"/>
                <w14:ligatures w14:val="none"/>
              </w:rPr>
              <w:lastRenderedPageBreak/>
              <w:t xml:space="preserve">4845-6900. </w:t>
            </w:r>
          </w:p>
        </w:tc>
        <w:tc>
          <w:tcPr>
            <w:tcW w:w="2442" w:type="dxa"/>
            <w:shd w:val="clear" w:color="auto" w:fill="auto"/>
            <w:vAlign w:val="center"/>
            <w:hideMark/>
          </w:tcPr>
          <w:p w14:paraId="7C81B966" w14:textId="652D3633"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This file contains an Acoustic waveform Processing with X multiple array acoustic log (MAC) and anisotropy analysis.</w:t>
            </w:r>
          </w:p>
        </w:tc>
        <w:tc>
          <w:tcPr>
            <w:tcW w:w="0" w:type="auto"/>
            <w:shd w:val="clear" w:color="auto" w:fill="auto"/>
            <w:vAlign w:val="center"/>
            <w:hideMark/>
          </w:tcPr>
          <w:p w14:paraId="17B28694" w14:textId="16AF0C16"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7645F2">
              <w:rPr>
                <w:rFonts w:asciiTheme="minorHAnsi" w:eastAsia="Times New Roman" w:hAnsiTheme="minorHAnsi" w:cstheme="minorHAnsi"/>
                <w:color w:val="000000"/>
                <w:sz w:val="18"/>
                <w:szCs w:val="18"/>
                <w14:ligatures w14:val="none"/>
              </w:rPr>
              <w:t xml:space="preserve"> (6/28/2023)</w:t>
            </w:r>
          </w:p>
        </w:tc>
        <w:tc>
          <w:tcPr>
            <w:tcW w:w="0" w:type="auto"/>
            <w:shd w:val="clear" w:color="auto" w:fill="auto"/>
            <w:vAlign w:val="center"/>
            <w:hideMark/>
          </w:tcPr>
          <w:p w14:paraId="36E18D72"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736F44" w:rsidRPr="00A15807" w14:paraId="489A9F45" w14:textId="77777777" w:rsidTr="0067701F">
        <w:trPr>
          <w:trHeight w:val="20"/>
        </w:trPr>
        <w:tc>
          <w:tcPr>
            <w:tcW w:w="6077" w:type="dxa"/>
            <w:shd w:val="clear" w:color="auto" w:fill="auto"/>
            <w:vAlign w:val="center"/>
            <w:hideMark/>
          </w:tcPr>
          <w:p w14:paraId="3256DD2E"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Forge_16B_78_32_XMAC_TI_Anisotropy_Pre_MicroFrac</w:t>
            </w:r>
          </w:p>
        </w:tc>
        <w:tc>
          <w:tcPr>
            <w:tcW w:w="2072" w:type="dxa"/>
            <w:shd w:val="clear" w:color="auto" w:fill="auto"/>
            <w:vAlign w:val="center"/>
            <w:hideMark/>
          </w:tcPr>
          <w:p w14:paraId="496FF2F2"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66C80175"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4800-6900. </w:t>
            </w:r>
          </w:p>
        </w:tc>
        <w:tc>
          <w:tcPr>
            <w:tcW w:w="2442" w:type="dxa"/>
            <w:shd w:val="clear" w:color="auto" w:fill="auto"/>
            <w:vAlign w:val="center"/>
            <w:hideMark/>
          </w:tcPr>
          <w:p w14:paraId="21ECD3A7" w14:textId="4B06B27C"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15806199" w14:textId="45F0FEE0"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7645F2">
              <w:rPr>
                <w:rFonts w:asciiTheme="minorHAnsi" w:eastAsia="Times New Roman" w:hAnsiTheme="minorHAnsi" w:cstheme="minorHAnsi"/>
                <w:color w:val="000000"/>
                <w:sz w:val="18"/>
                <w:szCs w:val="18"/>
                <w14:ligatures w14:val="none"/>
              </w:rPr>
              <w:t xml:space="preserve"> (7/7/2023)</w:t>
            </w:r>
          </w:p>
        </w:tc>
        <w:tc>
          <w:tcPr>
            <w:tcW w:w="0" w:type="auto"/>
            <w:shd w:val="clear" w:color="auto" w:fill="auto"/>
            <w:vAlign w:val="center"/>
            <w:hideMark/>
          </w:tcPr>
          <w:p w14:paraId="792CD956"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LAS</w:t>
            </w:r>
          </w:p>
        </w:tc>
      </w:tr>
      <w:tr w:rsidR="00736F44" w:rsidRPr="00A15807" w14:paraId="0C52D55C" w14:textId="77777777" w:rsidTr="0067701F">
        <w:trPr>
          <w:trHeight w:val="20"/>
        </w:trPr>
        <w:tc>
          <w:tcPr>
            <w:tcW w:w="6077" w:type="dxa"/>
            <w:shd w:val="clear" w:color="auto" w:fill="auto"/>
            <w:vAlign w:val="center"/>
            <w:hideMark/>
          </w:tcPr>
          <w:p w14:paraId="6EDCEA9D"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Forge_16B_78_32_XMAC_TI_Anisotropy_Pre_MicroFrac.meta</w:t>
            </w:r>
          </w:p>
        </w:tc>
        <w:tc>
          <w:tcPr>
            <w:tcW w:w="2072" w:type="dxa"/>
            <w:shd w:val="clear" w:color="auto" w:fill="auto"/>
            <w:vAlign w:val="center"/>
            <w:hideMark/>
          </w:tcPr>
          <w:p w14:paraId="2C216CFE"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195F0BBE"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4800-6900. </w:t>
            </w:r>
          </w:p>
        </w:tc>
        <w:tc>
          <w:tcPr>
            <w:tcW w:w="2442" w:type="dxa"/>
            <w:shd w:val="clear" w:color="auto" w:fill="auto"/>
            <w:vAlign w:val="center"/>
            <w:hideMark/>
          </w:tcPr>
          <w:p w14:paraId="6E5225BA" w14:textId="689C994C"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607E4921"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p>
        </w:tc>
        <w:tc>
          <w:tcPr>
            <w:tcW w:w="0" w:type="auto"/>
            <w:shd w:val="clear" w:color="auto" w:fill="auto"/>
            <w:vAlign w:val="center"/>
            <w:hideMark/>
          </w:tcPr>
          <w:p w14:paraId="67C85ADE"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736F44" w:rsidRPr="00A15807" w14:paraId="3D8CC2D0" w14:textId="77777777" w:rsidTr="0067701F">
        <w:trPr>
          <w:trHeight w:val="20"/>
        </w:trPr>
        <w:tc>
          <w:tcPr>
            <w:tcW w:w="6077" w:type="dxa"/>
            <w:shd w:val="clear" w:color="auto" w:fill="auto"/>
            <w:vAlign w:val="center"/>
            <w:hideMark/>
          </w:tcPr>
          <w:p w14:paraId="60CFF4AD"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Forge_16B_78_32_XMAC_DTC_DTS_Pre_MicroFrac</w:t>
            </w:r>
          </w:p>
        </w:tc>
        <w:tc>
          <w:tcPr>
            <w:tcW w:w="2072" w:type="dxa"/>
            <w:shd w:val="clear" w:color="auto" w:fill="auto"/>
            <w:vAlign w:val="center"/>
            <w:hideMark/>
          </w:tcPr>
          <w:p w14:paraId="24EA6AEA"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50145339"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4845-6900. </w:t>
            </w:r>
          </w:p>
        </w:tc>
        <w:tc>
          <w:tcPr>
            <w:tcW w:w="2442" w:type="dxa"/>
            <w:shd w:val="clear" w:color="auto" w:fill="auto"/>
            <w:vAlign w:val="center"/>
            <w:hideMark/>
          </w:tcPr>
          <w:p w14:paraId="36C97EBC" w14:textId="5AB1ED32"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This file contains Acoustic waveform processing with X multipole array acousticlog (XMAC) information regarding compressional and shear wave slowness inside the tracks.</w:t>
            </w:r>
          </w:p>
        </w:tc>
        <w:tc>
          <w:tcPr>
            <w:tcW w:w="0" w:type="auto"/>
            <w:shd w:val="clear" w:color="auto" w:fill="auto"/>
            <w:vAlign w:val="center"/>
            <w:hideMark/>
          </w:tcPr>
          <w:p w14:paraId="6B0FC1A5" w14:textId="54A0B4C2"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7645F2">
              <w:rPr>
                <w:rFonts w:asciiTheme="minorHAnsi" w:eastAsia="Times New Roman" w:hAnsiTheme="minorHAnsi" w:cstheme="minorHAnsi"/>
                <w:color w:val="000000"/>
                <w:sz w:val="18"/>
                <w:szCs w:val="18"/>
                <w14:ligatures w14:val="none"/>
              </w:rPr>
              <w:t xml:space="preserve"> (6/27/2023)</w:t>
            </w:r>
          </w:p>
        </w:tc>
        <w:tc>
          <w:tcPr>
            <w:tcW w:w="0" w:type="auto"/>
            <w:shd w:val="clear" w:color="auto" w:fill="auto"/>
            <w:vAlign w:val="center"/>
            <w:hideMark/>
          </w:tcPr>
          <w:p w14:paraId="5684BE7E"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736F44" w:rsidRPr="00A15807" w14:paraId="7AB6510D" w14:textId="77777777" w:rsidTr="0067701F">
        <w:trPr>
          <w:trHeight w:val="20"/>
        </w:trPr>
        <w:tc>
          <w:tcPr>
            <w:tcW w:w="6077" w:type="dxa"/>
            <w:shd w:val="clear" w:color="auto" w:fill="auto"/>
            <w:vAlign w:val="center"/>
            <w:hideMark/>
          </w:tcPr>
          <w:p w14:paraId="5C1A73A3"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Forge_16B_78_32_XMAC_DTC_DTS_Pre_MicroFrac</w:t>
            </w:r>
          </w:p>
        </w:tc>
        <w:tc>
          <w:tcPr>
            <w:tcW w:w="2072" w:type="dxa"/>
            <w:shd w:val="clear" w:color="auto" w:fill="auto"/>
            <w:vAlign w:val="center"/>
            <w:hideMark/>
          </w:tcPr>
          <w:p w14:paraId="7DD31864"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265BAEEA"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4845-6900. </w:t>
            </w:r>
          </w:p>
        </w:tc>
        <w:tc>
          <w:tcPr>
            <w:tcW w:w="2442" w:type="dxa"/>
            <w:shd w:val="clear" w:color="auto" w:fill="auto"/>
            <w:vAlign w:val="center"/>
            <w:hideMark/>
          </w:tcPr>
          <w:p w14:paraId="265200C8" w14:textId="5BBD6443"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32F4ADDB" w14:textId="7C89B9A3"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7645F2">
              <w:rPr>
                <w:rFonts w:asciiTheme="minorHAnsi" w:eastAsia="Times New Roman" w:hAnsiTheme="minorHAnsi" w:cstheme="minorHAnsi"/>
                <w:color w:val="000000"/>
                <w:sz w:val="18"/>
                <w:szCs w:val="18"/>
                <w14:ligatures w14:val="none"/>
              </w:rPr>
              <w:t xml:space="preserve"> (6/27/2023)</w:t>
            </w:r>
          </w:p>
        </w:tc>
        <w:tc>
          <w:tcPr>
            <w:tcW w:w="0" w:type="auto"/>
            <w:shd w:val="clear" w:color="auto" w:fill="auto"/>
            <w:vAlign w:val="center"/>
            <w:hideMark/>
          </w:tcPr>
          <w:p w14:paraId="6FBE830C"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LAS</w:t>
            </w:r>
          </w:p>
        </w:tc>
      </w:tr>
      <w:tr w:rsidR="00736F44" w:rsidRPr="00A15807" w14:paraId="67E6331E" w14:textId="77777777" w:rsidTr="0067701F">
        <w:trPr>
          <w:trHeight w:val="20"/>
        </w:trPr>
        <w:tc>
          <w:tcPr>
            <w:tcW w:w="6077" w:type="dxa"/>
            <w:shd w:val="clear" w:color="auto" w:fill="auto"/>
            <w:vAlign w:val="center"/>
            <w:hideMark/>
          </w:tcPr>
          <w:p w14:paraId="3F505CEE"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Forge_16B_78_32_XMAC_DTC_DTS_Pre_MicroFrac.meta</w:t>
            </w:r>
          </w:p>
        </w:tc>
        <w:tc>
          <w:tcPr>
            <w:tcW w:w="2072" w:type="dxa"/>
            <w:shd w:val="clear" w:color="auto" w:fill="auto"/>
            <w:vAlign w:val="center"/>
            <w:hideMark/>
          </w:tcPr>
          <w:p w14:paraId="0909DE05"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5A972B33"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4845-6900. </w:t>
            </w:r>
          </w:p>
        </w:tc>
        <w:tc>
          <w:tcPr>
            <w:tcW w:w="2442" w:type="dxa"/>
            <w:shd w:val="clear" w:color="auto" w:fill="auto"/>
            <w:vAlign w:val="center"/>
            <w:hideMark/>
          </w:tcPr>
          <w:p w14:paraId="74612502" w14:textId="099E0F16"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4DD5A3A1"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p>
        </w:tc>
        <w:tc>
          <w:tcPr>
            <w:tcW w:w="0" w:type="auto"/>
            <w:shd w:val="clear" w:color="auto" w:fill="auto"/>
            <w:vAlign w:val="center"/>
            <w:hideMark/>
          </w:tcPr>
          <w:p w14:paraId="17F33287"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736F44" w:rsidRPr="00A15807" w14:paraId="079E1E06" w14:textId="77777777" w:rsidTr="0067701F">
        <w:trPr>
          <w:trHeight w:val="20"/>
        </w:trPr>
        <w:tc>
          <w:tcPr>
            <w:tcW w:w="6077" w:type="dxa"/>
            <w:shd w:val="clear" w:color="auto" w:fill="auto"/>
            <w:vAlign w:val="center"/>
            <w:hideMark/>
          </w:tcPr>
          <w:p w14:paraId="0543EA15"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Forge_16B_78_32_XMAC_Azimuthal_Anisotropy_Pre_MicroFrac</w:t>
            </w:r>
          </w:p>
        </w:tc>
        <w:tc>
          <w:tcPr>
            <w:tcW w:w="2072" w:type="dxa"/>
            <w:shd w:val="clear" w:color="auto" w:fill="auto"/>
            <w:vAlign w:val="center"/>
            <w:hideMark/>
          </w:tcPr>
          <w:p w14:paraId="1977D57D"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2545D62F"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w:t>
            </w:r>
            <w:r w:rsidRPr="00736F44">
              <w:rPr>
                <w:rFonts w:asciiTheme="minorHAnsi" w:eastAsia="Times New Roman" w:hAnsiTheme="minorHAnsi" w:cstheme="minorHAnsi"/>
                <w:color w:val="000000"/>
                <w:sz w:val="18"/>
                <w:szCs w:val="18"/>
                <w14:ligatures w14:val="none"/>
              </w:rPr>
              <w:lastRenderedPageBreak/>
              <w:t xml:space="preserve">4845-6900. </w:t>
            </w:r>
          </w:p>
        </w:tc>
        <w:tc>
          <w:tcPr>
            <w:tcW w:w="2442" w:type="dxa"/>
            <w:shd w:val="clear" w:color="auto" w:fill="auto"/>
            <w:vAlign w:val="center"/>
            <w:hideMark/>
          </w:tcPr>
          <w:p w14:paraId="03367E47" w14:textId="3C43E593"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This file contains a multipole array acoustic log, including azimuthal anistropy analysis.</w:t>
            </w:r>
          </w:p>
        </w:tc>
        <w:tc>
          <w:tcPr>
            <w:tcW w:w="0" w:type="auto"/>
            <w:shd w:val="clear" w:color="auto" w:fill="auto"/>
            <w:vAlign w:val="center"/>
            <w:hideMark/>
          </w:tcPr>
          <w:p w14:paraId="5C971BEB" w14:textId="2097C509"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0E4F7B">
              <w:rPr>
                <w:rFonts w:asciiTheme="minorHAnsi" w:eastAsia="Times New Roman" w:hAnsiTheme="minorHAnsi" w:cstheme="minorHAnsi"/>
                <w:color w:val="000000"/>
                <w:sz w:val="18"/>
                <w:szCs w:val="18"/>
                <w14:ligatures w14:val="none"/>
              </w:rPr>
              <w:t xml:space="preserve"> (6/28/2023)</w:t>
            </w:r>
          </w:p>
        </w:tc>
        <w:tc>
          <w:tcPr>
            <w:tcW w:w="0" w:type="auto"/>
            <w:shd w:val="clear" w:color="auto" w:fill="auto"/>
            <w:vAlign w:val="center"/>
            <w:hideMark/>
          </w:tcPr>
          <w:p w14:paraId="2C16F412"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736F44" w:rsidRPr="00A15807" w14:paraId="2E5A7613" w14:textId="77777777" w:rsidTr="0067701F">
        <w:trPr>
          <w:trHeight w:val="20"/>
        </w:trPr>
        <w:tc>
          <w:tcPr>
            <w:tcW w:w="6077" w:type="dxa"/>
            <w:shd w:val="clear" w:color="auto" w:fill="auto"/>
            <w:vAlign w:val="center"/>
            <w:hideMark/>
          </w:tcPr>
          <w:p w14:paraId="57F28A98"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Forge_16B_78_32_XMAC_Azimuthal_Anisotropy_Pre_MicroFrac</w:t>
            </w:r>
          </w:p>
        </w:tc>
        <w:tc>
          <w:tcPr>
            <w:tcW w:w="2072" w:type="dxa"/>
            <w:shd w:val="clear" w:color="auto" w:fill="auto"/>
            <w:vAlign w:val="center"/>
            <w:hideMark/>
          </w:tcPr>
          <w:p w14:paraId="0EBBCED3"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55FA33D1"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4800-6900. </w:t>
            </w:r>
          </w:p>
        </w:tc>
        <w:tc>
          <w:tcPr>
            <w:tcW w:w="2442" w:type="dxa"/>
            <w:shd w:val="clear" w:color="auto" w:fill="auto"/>
            <w:vAlign w:val="center"/>
            <w:hideMark/>
          </w:tcPr>
          <w:p w14:paraId="7AA2B77B" w14:textId="7DDAE91A"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4F65F2BA" w14:textId="0F6A0646"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0E4F7B">
              <w:rPr>
                <w:rFonts w:asciiTheme="minorHAnsi" w:eastAsia="Times New Roman" w:hAnsiTheme="minorHAnsi" w:cstheme="minorHAnsi"/>
                <w:color w:val="000000"/>
                <w:sz w:val="18"/>
                <w:szCs w:val="18"/>
                <w14:ligatures w14:val="none"/>
              </w:rPr>
              <w:t xml:space="preserve"> (6/28/2023)</w:t>
            </w:r>
          </w:p>
        </w:tc>
        <w:tc>
          <w:tcPr>
            <w:tcW w:w="0" w:type="auto"/>
            <w:shd w:val="clear" w:color="auto" w:fill="auto"/>
            <w:vAlign w:val="center"/>
            <w:hideMark/>
          </w:tcPr>
          <w:p w14:paraId="151DABF4"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LAS</w:t>
            </w:r>
          </w:p>
        </w:tc>
      </w:tr>
      <w:tr w:rsidR="00736F44" w:rsidRPr="00A15807" w14:paraId="1ABAC69E" w14:textId="77777777" w:rsidTr="0067701F">
        <w:trPr>
          <w:trHeight w:val="20"/>
        </w:trPr>
        <w:tc>
          <w:tcPr>
            <w:tcW w:w="6077" w:type="dxa"/>
            <w:shd w:val="clear" w:color="auto" w:fill="auto"/>
            <w:vAlign w:val="center"/>
            <w:hideMark/>
          </w:tcPr>
          <w:p w14:paraId="5F7086D9"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Forge_16B_78_32_XMAC_Azimuthal_Anisotropy_Pre_MicroFrac.meta</w:t>
            </w:r>
          </w:p>
        </w:tc>
        <w:tc>
          <w:tcPr>
            <w:tcW w:w="2072" w:type="dxa"/>
            <w:shd w:val="clear" w:color="auto" w:fill="auto"/>
            <w:vAlign w:val="center"/>
            <w:hideMark/>
          </w:tcPr>
          <w:p w14:paraId="7AF22BC3"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3785DE7D"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4800-6900. </w:t>
            </w:r>
          </w:p>
        </w:tc>
        <w:tc>
          <w:tcPr>
            <w:tcW w:w="2442" w:type="dxa"/>
            <w:shd w:val="clear" w:color="auto" w:fill="auto"/>
            <w:vAlign w:val="center"/>
            <w:hideMark/>
          </w:tcPr>
          <w:p w14:paraId="25B5249F" w14:textId="647E884E"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314ABEFB"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p>
        </w:tc>
        <w:tc>
          <w:tcPr>
            <w:tcW w:w="0" w:type="auto"/>
            <w:shd w:val="clear" w:color="auto" w:fill="auto"/>
            <w:vAlign w:val="center"/>
            <w:hideMark/>
          </w:tcPr>
          <w:p w14:paraId="1B8D6725"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736F44" w:rsidRPr="00A15807" w14:paraId="0DEFA870" w14:textId="77777777" w:rsidTr="0067701F">
        <w:trPr>
          <w:trHeight w:val="20"/>
        </w:trPr>
        <w:tc>
          <w:tcPr>
            <w:tcW w:w="6077" w:type="dxa"/>
            <w:shd w:val="clear" w:color="auto" w:fill="auto"/>
            <w:vAlign w:val="center"/>
            <w:hideMark/>
          </w:tcPr>
          <w:p w14:paraId="0A625C84"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Forge_16B_78_32_XMAC_DSWI_Pre_MicroFrac</w:t>
            </w:r>
          </w:p>
        </w:tc>
        <w:tc>
          <w:tcPr>
            <w:tcW w:w="2072" w:type="dxa"/>
            <w:shd w:val="clear" w:color="auto" w:fill="auto"/>
            <w:vAlign w:val="center"/>
            <w:hideMark/>
          </w:tcPr>
          <w:p w14:paraId="7A83E182"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306F22DA"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4800-6900. </w:t>
            </w:r>
          </w:p>
        </w:tc>
        <w:tc>
          <w:tcPr>
            <w:tcW w:w="2442" w:type="dxa"/>
            <w:shd w:val="clear" w:color="auto" w:fill="auto"/>
            <w:vAlign w:val="center"/>
            <w:hideMark/>
          </w:tcPr>
          <w:p w14:paraId="3298CAF4"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X multipole array acoustilog with deep shear wave imaging before minifrac tests.</w:t>
            </w:r>
          </w:p>
        </w:tc>
        <w:tc>
          <w:tcPr>
            <w:tcW w:w="0" w:type="auto"/>
            <w:shd w:val="clear" w:color="auto" w:fill="auto"/>
            <w:vAlign w:val="center"/>
            <w:hideMark/>
          </w:tcPr>
          <w:p w14:paraId="2AAED09A" w14:textId="215A63BC"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0E4F7B">
              <w:rPr>
                <w:rFonts w:asciiTheme="minorHAnsi" w:eastAsia="Times New Roman" w:hAnsiTheme="minorHAnsi" w:cstheme="minorHAnsi"/>
                <w:color w:val="000000"/>
                <w:sz w:val="18"/>
                <w:szCs w:val="18"/>
                <w14:ligatures w14:val="none"/>
              </w:rPr>
              <w:t xml:space="preserve"> (9/11/2023)</w:t>
            </w:r>
          </w:p>
        </w:tc>
        <w:tc>
          <w:tcPr>
            <w:tcW w:w="0" w:type="auto"/>
            <w:shd w:val="clear" w:color="auto" w:fill="auto"/>
            <w:vAlign w:val="center"/>
            <w:hideMark/>
          </w:tcPr>
          <w:p w14:paraId="0F85753F"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736F44" w:rsidRPr="00A15807" w14:paraId="2A8DDB93" w14:textId="77777777" w:rsidTr="0067701F">
        <w:trPr>
          <w:trHeight w:val="20"/>
        </w:trPr>
        <w:tc>
          <w:tcPr>
            <w:tcW w:w="6077" w:type="dxa"/>
            <w:shd w:val="clear" w:color="auto" w:fill="auto"/>
            <w:vAlign w:val="center"/>
            <w:hideMark/>
          </w:tcPr>
          <w:p w14:paraId="0C7E09B4"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Forge_16B_78_32_XMAC_DSWI_Pre_MicroFrac.meta</w:t>
            </w:r>
          </w:p>
        </w:tc>
        <w:tc>
          <w:tcPr>
            <w:tcW w:w="2072" w:type="dxa"/>
            <w:shd w:val="clear" w:color="auto" w:fill="auto"/>
            <w:vAlign w:val="center"/>
            <w:hideMark/>
          </w:tcPr>
          <w:p w14:paraId="5A46EA72"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6D9D101F"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4800-6900. </w:t>
            </w:r>
          </w:p>
        </w:tc>
        <w:tc>
          <w:tcPr>
            <w:tcW w:w="2442" w:type="dxa"/>
            <w:shd w:val="clear" w:color="auto" w:fill="auto"/>
            <w:vAlign w:val="center"/>
            <w:hideMark/>
          </w:tcPr>
          <w:p w14:paraId="3D806701" w14:textId="7DAA2416"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01FC6104"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p>
        </w:tc>
        <w:tc>
          <w:tcPr>
            <w:tcW w:w="0" w:type="auto"/>
            <w:shd w:val="clear" w:color="auto" w:fill="auto"/>
            <w:vAlign w:val="center"/>
            <w:hideMark/>
          </w:tcPr>
          <w:p w14:paraId="4A228D27"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736F44" w:rsidRPr="00A15807" w14:paraId="295F5BD5" w14:textId="77777777" w:rsidTr="0067701F">
        <w:trPr>
          <w:trHeight w:val="20"/>
        </w:trPr>
        <w:tc>
          <w:tcPr>
            <w:tcW w:w="6077" w:type="dxa"/>
            <w:shd w:val="clear" w:color="auto" w:fill="auto"/>
            <w:vAlign w:val="center"/>
            <w:hideMark/>
          </w:tcPr>
          <w:p w14:paraId="1F2D6F0B" w14:textId="506865D5"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Forge_16B_78_32_XMAC_Shear_Radial_Profile_Pre_MicroFrac_Updated</w:t>
            </w:r>
          </w:p>
        </w:tc>
        <w:tc>
          <w:tcPr>
            <w:tcW w:w="2072" w:type="dxa"/>
            <w:shd w:val="clear" w:color="auto" w:fill="auto"/>
            <w:vAlign w:val="center"/>
            <w:hideMark/>
          </w:tcPr>
          <w:p w14:paraId="2D09CE44"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6C3AD54D"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4800-6900. </w:t>
            </w:r>
          </w:p>
        </w:tc>
        <w:tc>
          <w:tcPr>
            <w:tcW w:w="2442" w:type="dxa"/>
            <w:shd w:val="clear" w:color="auto" w:fill="auto"/>
            <w:vAlign w:val="center"/>
            <w:hideMark/>
          </w:tcPr>
          <w:p w14:paraId="2815D992"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X multiple array acoustilog with shear wave radial profile before minifrac tests.</w:t>
            </w:r>
          </w:p>
        </w:tc>
        <w:tc>
          <w:tcPr>
            <w:tcW w:w="0" w:type="auto"/>
            <w:shd w:val="clear" w:color="auto" w:fill="auto"/>
            <w:vAlign w:val="center"/>
            <w:hideMark/>
          </w:tcPr>
          <w:p w14:paraId="69486D69" w14:textId="0889AA00"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0E4F7B">
              <w:rPr>
                <w:rFonts w:asciiTheme="minorHAnsi" w:eastAsia="Times New Roman" w:hAnsiTheme="minorHAnsi" w:cstheme="minorHAnsi"/>
                <w:color w:val="000000"/>
                <w:sz w:val="18"/>
                <w:szCs w:val="18"/>
                <w14:ligatures w14:val="none"/>
              </w:rPr>
              <w:t xml:space="preserve"> (9/11/2023)</w:t>
            </w:r>
          </w:p>
        </w:tc>
        <w:tc>
          <w:tcPr>
            <w:tcW w:w="0" w:type="auto"/>
            <w:shd w:val="clear" w:color="auto" w:fill="auto"/>
            <w:vAlign w:val="center"/>
            <w:hideMark/>
          </w:tcPr>
          <w:p w14:paraId="1A9A37E7"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736F44" w:rsidRPr="00A15807" w14:paraId="5BB82CBD" w14:textId="77777777" w:rsidTr="0067701F">
        <w:trPr>
          <w:trHeight w:val="20"/>
        </w:trPr>
        <w:tc>
          <w:tcPr>
            <w:tcW w:w="6077" w:type="dxa"/>
            <w:shd w:val="clear" w:color="auto" w:fill="auto"/>
            <w:vAlign w:val="center"/>
            <w:hideMark/>
          </w:tcPr>
          <w:p w14:paraId="4A52B5B9"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Forge_16B_78_32_XMAC_Shear_Radial_Profile_Pre_MicroFrac</w:t>
            </w:r>
          </w:p>
        </w:tc>
        <w:tc>
          <w:tcPr>
            <w:tcW w:w="2072" w:type="dxa"/>
            <w:shd w:val="clear" w:color="auto" w:fill="auto"/>
            <w:vAlign w:val="center"/>
            <w:hideMark/>
          </w:tcPr>
          <w:p w14:paraId="62124EA6"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73602B57"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4800-6900. </w:t>
            </w:r>
          </w:p>
        </w:tc>
        <w:tc>
          <w:tcPr>
            <w:tcW w:w="2442" w:type="dxa"/>
            <w:shd w:val="clear" w:color="auto" w:fill="auto"/>
            <w:vAlign w:val="center"/>
            <w:hideMark/>
          </w:tcPr>
          <w:p w14:paraId="4B6B9E2B" w14:textId="73E86E62"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7A9FB14F" w14:textId="0152B6E3"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0E4F7B">
              <w:rPr>
                <w:rFonts w:asciiTheme="minorHAnsi" w:eastAsia="Times New Roman" w:hAnsiTheme="minorHAnsi" w:cstheme="minorHAnsi"/>
                <w:color w:val="000000"/>
                <w:sz w:val="18"/>
                <w:szCs w:val="18"/>
                <w14:ligatures w14:val="none"/>
              </w:rPr>
              <w:t xml:space="preserve"> (9/28/2023)</w:t>
            </w:r>
          </w:p>
        </w:tc>
        <w:tc>
          <w:tcPr>
            <w:tcW w:w="0" w:type="auto"/>
            <w:shd w:val="clear" w:color="auto" w:fill="auto"/>
            <w:vAlign w:val="center"/>
            <w:hideMark/>
          </w:tcPr>
          <w:p w14:paraId="5B620DCC"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LAS</w:t>
            </w:r>
          </w:p>
        </w:tc>
      </w:tr>
      <w:tr w:rsidR="00736F44" w:rsidRPr="00A15807" w14:paraId="16507258" w14:textId="77777777" w:rsidTr="0067701F">
        <w:trPr>
          <w:trHeight w:val="20"/>
        </w:trPr>
        <w:tc>
          <w:tcPr>
            <w:tcW w:w="6077" w:type="dxa"/>
            <w:shd w:val="clear" w:color="auto" w:fill="auto"/>
            <w:vAlign w:val="center"/>
            <w:hideMark/>
          </w:tcPr>
          <w:p w14:paraId="43994280" w14:textId="57ED6E95"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Forge_16B_78_32_XMAC_Shear_Radial_Profile_Pre_MicroFrac_Updated.meta</w:t>
            </w:r>
          </w:p>
        </w:tc>
        <w:tc>
          <w:tcPr>
            <w:tcW w:w="2072" w:type="dxa"/>
            <w:shd w:val="clear" w:color="auto" w:fill="auto"/>
            <w:vAlign w:val="center"/>
            <w:hideMark/>
          </w:tcPr>
          <w:p w14:paraId="6998FB4B"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2CED616F"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4800-6900. </w:t>
            </w:r>
          </w:p>
        </w:tc>
        <w:tc>
          <w:tcPr>
            <w:tcW w:w="2442" w:type="dxa"/>
            <w:shd w:val="clear" w:color="auto" w:fill="auto"/>
            <w:vAlign w:val="center"/>
            <w:hideMark/>
          </w:tcPr>
          <w:p w14:paraId="29BFBC76" w14:textId="5AC37209"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3BADCC3D"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p>
        </w:tc>
        <w:tc>
          <w:tcPr>
            <w:tcW w:w="0" w:type="auto"/>
            <w:shd w:val="clear" w:color="auto" w:fill="auto"/>
            <w:vAlign w:val="center"/>
            <w:hideMark/>
          </w:tcPr>
          <w:p w14:paraId="1581240B"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736F44" w:rsidRPr="00A15807" w14:paraId="2CCC6756" w14:textId="77777777" w:rsidTr="0067701F">
        <w:trPr>
          <w:trHeight w:val="20"/>
        </w:trPr>
        <w:tc>
          <w:tcPr>
            <w:tcW w:w="6077" w:type="dxa"/>
            <w:shd w:val="clear" w:color="auto" w:fill="auto"/>
            <w:vAlign w:val="center"/>
            <w:hideMark/>
          </w:tcPr>
          <w:p w14:paraId="273F6439"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Batelle_Forge_16B_78_32_XMAC_DT_AZ_TI_RP_Pre_MicroFrac.dlis</w:t>
            </w:r>
          </w:p>
        </w:tc>
        <w:tc>
          <w:tcPr>
            <w:tcW w:w="2072" w:type="dxa"/>
            <w:shd w:val="clear" w:color="auto" w:fill="auto"/>
            <w:vAlign w:val="center"/>
            <w:hideMark/>
          </w:tcPr>
          <w:p w14:paraId="45F4B8C5"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Baseline Acoustic Logs</w:t>
            </w:r>
          </w:p>
        </w:tc>
        <w:tc>
          <w:tcPr>
            <w:tcW w:w="0" w:type="auto"/>
            <w:shd w:val="clear" w:color="auto" w:fill="auto"/>
            <w:vAlign w:val="center"/>
            <w:hideMark/>
          </w:tcPr>
          <w:p w14:paraId="58614424"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4845-6900. </w:t>
            </w:r>
          </w:p>
        </w:tc>
        <w:tc>
          <w:tcPr>
            <w:tcW w:w="2442" w:type="dxa"/>
            <w:shd w:val="clear" w:color="auto" w:fill="auto"/>
            <w:vAlign w:val="center"/>
            <w:hideMark/>
          </w:tcPr>
          <w:p w14:paraId="26800C78"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This dlis file contains raw data for all pre minifrac acoustic files above.</w:t>
            </w:r>
          </w:p>
        </w:tc>
        <w:tc>
          <w:tcPr>
            <w:tcW w:w="0" w:type="auto"/>
            <w:shd w:val="clear" w:color="auto" w:fill="auto"/>
            <w:vAlign w:val="center"/>
            <w:hideMark/>
          </w:tcPr>
          <w:p w14:paraId="196B26F2" w14:textId="36D8F2E0" w:rsidR="00736F44" w:rsidRPr="009D1FF0"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6/23/2023</w:t>
            </w:r>
            <w:r w:rsidR="009D1FF0">
              <w:rPr>
                <w:rFonts w:asciiTheme="minorHAnsi" w:eastAsia="Times New Roman" w:hAnsiTheme="minorHAnsi" w:cstheme="minorHAnsi"/>
                <w:color w:val="000000"/>
                <w:sz w:val="18"/>
                <w:szCs w:val="18"/>
                <w14:ligatures w14:val="none"/>
              </w:rPr>
              <w:t xml:space="preserve"> </w:t>
            </w:r>
          </w:p>
        </w:tc>
        <w:tc>
          <w:tcPr>
            <w:tcW w:w="0" w:type="auto"/>
            <w:shd w:val="clear" w:color="auto" w:fill="auto"/>
            <w:vAlign w:val="center"/>
            <w:hideMark/>
          </w:tcPr>
          <w:p w14:paraId="3EC1D31A"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w:t>
            </w:r>
          </w:p>
        </w:tc>
      </w:tr>
      <w:tr w:rsidR="00736F44" w:rsidRPr="00A15807" w14:paraId="0AA08D65" w14:textId="77777777" w:rsidTr="0067701F">
        <w:trPr>
          <w:trHeight w:val="20"/>
        </w:trPr>
        <w:tc>
          <w:tcPr>
            <w:tcW w:w="6077" w:type="dxa"/>
            <w:shd w:val="clear" w:color="auto" w:fill="auto"/>
            <w:vAlign w:val="center"/>
            <w:hideMark/>
          </w:tcPr>
          <w:p w14:paraId="38A50E62"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Caliper.las</w:t>
            </w:r>
          </w:p>
        </w:tc>
        <w:tc>
          <w:tcPr>
            <w:tcW w:w="2072" w:type="dxa"/>
            <w:shd w:val="clear" w:color="auto" w:fill="auto"/>
            <w:vAlign w:val="center"/>
            <w:hideMark/>
          </w:tcPr>
          <w:p w14:paraId="2F258BA9"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Caliper</w:t>
            </w:r>
          </w:p>
        </w:tc>
        <w:tc>
          <w:tcPr>
            <w:tcW w:w="0" w:type="auto"/>
            <w:shd w:val="clear" w:color="auto" w:fill="auto"/>
            <w:vAlign w:val="center"/>
            <w:hideMark/>
          </w:tcPr>
          <w:p w14:paraId="4E6BA5DD"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4702-6077. </w:t>
            </w:r>
          </w:p>
        </w:tc>
        <w:tc>
          <w:tcPr>
            <w:tcW w:w="2442" w:type="dxa"/>
            <w:shd w:val="clear" w:color="auto" w:fill="auto"/>
            <w:vAlign w:val="center"/>
            <w:hideMark/>
          </w:tcPr>
          <w:p w14:paraId="12C6F677" w14:textId="4D242372"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CALIPER LAS PDF file, including the following logs: Depth, Bit radius, Casing radius, Deviation for STAR, Gamma ray, Maximum caliper diameter, Minimum caliper diameter, Minimum radius 1, Minimum radius 2, Maximum radius 1, Maximum radius 2, Tool-to-centroid radius, Differential tension.</w:t>
            </w:r>
          </w:p>
        </w:tc>
        <w:tc>
          <w:tcPr>
            <w:tcW w:w="0" w:type="auto"/>
            <w:shd w:val="clear" w:color="auto" w:fill="auto"/>
            <w:vAlign w:val="center"/>
            <w:hideMark/>
          </w:tcPr>
          <w:p w14:paraId="75E9EB46"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29F3D78A"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LAS</w:t>
            </w:r>
          </w:p>
        </w:tc>
      </w:tr>
      <w:tr w:rsidR="00736F44" w:rsidRPr="00A15807" w14:paraId="3745D8FB" w14:textId="77777777" w:rsidTr="0067701F">
        <w:trPr>
          <w:trHeight w:val="20"/>
        </w:trPr>
        <w:tc>
          <w:tcPr>
            <w:tcW w:w="6077" w:type="dxa"/>
            <w:shd w:val="clear" w:color="auto" w:fill="auto"/>
            <w:vAlign w:val="center"/>
            <w:hideMark/>
          </w:tcPr>
          <w:p w14:paraId="4C5D2160"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FORGE-16B(78)-32_CALIPER_6100_4800_2JUL2023.PDF</w:t>
            </w:r>
          </w:p>
        </w:tc>
        <w:tc>
          <w:tcPr>
            <w:tcW w:w="2072" w:type="dxa"/>
            <w:shd w:val="clear" w:color="auto" w:fill="auto"/>
            <w:vAlign w:val="center"/>
            <w:hideMark/>
          </w:tcPr>
          <w:p w14:paraId="2BD636DE"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Caliper</w:t>
            </w:r>
          </w:p>
        </w:tc>
        <w:tc>
          <w:tcPr>
            <w:tcW w:w="0" w:type="auto"/>
            <w:shd w:val="clear" w:color="auto" w:fill="auto"/>
            <w:vAlign w:val="center"/>
            <w:hideMark/>
          </w:tcPr>
          <w:p w14:paraId="5403B811"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4837-6100. </w:t>
            </w:r>
          </w:p>
        </w:tc>
        <w:tc>
          <w:tcPr>
            <w:tcW w:w="2442" w:type="dxa"/>
            <w:shd w:val="clear" w:color="auto" w:fill="auto"/>
            <w:vAlign w:val="center"/>
            <w:hideMark/>
          </w:tcPr>
          <w:p w14:paraId="2DB940B7" w14:textId="2C90AB84"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36F46C78"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59F21614"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736F44" w:rsidRPr="00A15807" w14:paraId="2516EAA5" w14:textId="77777777" w:rsidTr="0067701F">
        <w:trPr>
          <w:trHeight w:val="20"/>
        </w:trPr>
        <w:tc>
          <w:tcPr>
            <w:tcW w:w="6077" w:type="dxa"/>
            <w:shd w:val="clear" w:color="auto" w:fill="auto"/>
            <w:vAlign w:val="center"/>
            <w:hideMark/>
          </w:tcPr>
          <w:p w14:paraId="0DA1D540"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FORGE-16B(78)-32_CALIPER_6100_4800_2JUL2023.cgm</w:t>
            </w:r>
          </w:p>
        </w:tc>
        <w:tc>
          <w:tcPr>
            <w:tcW w:w="2072" w:type="dxa"/>
            <w:shd w:val="clear" w:color="auto" w:fill="auto"/>
            <w:vAlign w:val="center"/>
            <w:hideMark/>
          </w:tcPr>
          <w:p w14:paraId="147EB758"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Caliper</w:t>
            </w:r>
          </w:p>
        </w:tc>
        <w:tc>
          <w:tcPr>
            <w:tcW w:w="0" w:type="auto"/>
            <w:shd w:val="clear" w:color="auto" w:fill="auto"/>
            <w:vAlign w:val="center"/>
            <w:hideMark/>
          </w:tcPr>
          <w:p w14:paraId="5C4C5C32"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4837-6100. </w:t>
            </w:r>
          </w:p>
        </w:tc>
        <w:tc>
          <w:tcPr>
            <w:tcW w:w="2442" w:type="dxa"/>
            <w:shd w:val="clear" w:color="auto" w:fill="auto"/>
            <w:vAlign w:val="center"/>
            <w:hideMark/>
          </w:tcPr>
          <w:p w14:paraId="7879D0F6" w14:textId="0691CD18"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745275A9"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1A78BDD2"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CGM</w:t>
            </w:r>
          </w:p>
        </w:tc>
      </w:tr>
      <w:tr w:rsidR="00736F44" w:rsidRPr="00A15807" w14:paraId="5AFA3DDD" w14:textId="77777777" w:rsidTr="0067701F">
        <w:trPr>
          <w:trHeight w:val="20"/>
        </w:trPr>
        <w:tc>
          <w:tcPr>
            <w:tcW w:w="6077" w:type="dxa"/>
            <w:shd w:val="clear" w:color="auto" w:fill="auto"/>
            <w:vAlign w:val="center"/>
            <w:hideMark/>
          </w:tcPr>
          <w:p w14:paraId="7B348F1C" w14:textId="508FC44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STAR_CBIL_4850_6150ft_PROCESSED_AFTER_MINI_FRAC.dlis</w:t>
            </w:r>
          </w:p>
        </w:tc>
        <w:tc>
          <w:tcPr>
            <w:tcW w:w="2072" w:type="dxa"/>
            <w:shd w:val="clear" w:color="auto" w:fill="auto"/>
            <w:vAlign w:val="center"/>
            <w:hideMark/>
          </w:tcPr>
          <w:p w14:paraId="2A6316D7"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Image Logs</w:t>
            </w:r>
          </w:p>
        </w:tc>
        <w:tc>
          <w:tcPr>
            <w:tcW w:w="0" w:type="auto"/>
            <w:shd w:val="clear" w:color="auto" w:fill="auto"/>
            <w:vAlign w:val="center"/>
            <w:hideMark/>
          </w:tcPr>
          <w:p w14:paraId="366FFEB6" w14:textId="34BCAEC0"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w:t>
            </w:r>
            <w:r w:rsidRPr="00736F44">
              <w:rPr>
                <w:rFonts w:asciiTheme="minorHAnsi" w:eastAsia="Times New Roman" w:hAnsiTheme="minorHAnsi" w:cstheme="minorHAnsi"/>
                <w:color w:val="000000"/>
                <w:sz w:val="18"/>
                <w:szCs w:val="18"/>
                <w14:ligatures w14:val="none"/>
              </w:rPr>
              <w:lastRenderedPageBreak/>
              <w:t xml:space="preserve">is: 4850-6150. </w:t>
            </w:r>
          </w:p>
        </w:tc>
        <w:tc>
          <w:tcPr>
            <w:tcW w:w="2442" w:type="dxa"/>
            <w:shd w:val="clear" w:color="auto" w:fill="auto"/>
            <w:vAlign w:val="center"/>
            <w:hideMark/>
          </w:tcPr>
          <w:p w14:paraId="018B6656"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 xml:space="preserve">Processed image log after minifrac testing. In the vertical section the images </w:t>
            </w:r>
            <w:r w:rsidRPr="00736F44">
              <w:rPr>
                <w:rFonts w:asciiTheme="minorHAnsi" w:eastAsia="Times New Roman" w:hAnsiTheme="minorHAnsi" w:cstheme="minorHAnsi"/>
                <w:color w:val="000000"/>
                <w:sz w:val="18"/>
                <w:szCs w:val="18"/>
                <w14:ligatures w14:val="none"/>
              </w:rPr>
              <w:lastRenderedPageBreak/>
              <w:t>were oriented to the North, and in the deviated section images were oriented to the high side (up).</w:t>
            </w:r>
          </w:p>
        </w:tc>
        <w:tc>
          <w:tcPr>
            <w:tcW w:w="0" w:type="auto"/>
            <w:shd w:val="clear" w:color="auto" w:fill="auto"/>
            <w:vAlign w:val="center"/>
            <w:hideMark/>
          </w:tcPr>
          <w:p w14:paraId="5BE19907"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7/2/2023</w:t>
            </w:r>
          </w:p>
        </w:tc>
        <w:tc>
          <w:tcPr>
            <w:tcW w:w="0" w:type="auto"/>
            <w:shd w:val="clear" w:color="auto" w:fill="auto"/>
            <w:vAlign w:val="center"/>
            <w:hideMark/>
          </w:tcPr>
          <w:p w14:paraId="78B88CB0"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w:t>
            </w:r>
          </w:p>
        </w:tc>
      </w:tr>
      <w:tr w:rsidR="00736F44" w:rsidRPr="00A15807" w14:paraId="16E4922E" w14:textId="77777777" w:rsidTr="0067701F">
        <w:trPr>
          <w:trHeight w:val="20"/>
        </w:trPr>
        <w:tc>
          <w:tcPr>
            <w:tcW w:w="6077" w:type="dxa"/>
            <w:shd w:val="clear" w:color="auto" w:fill="auto"/>
            <w:vAlign w:val="center"/>
            <w:hideMark/>
          </w:tcPr>
          <w:p w14:paraId="4D241FED" w14:textId="304E7EC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STAR_CBIL_4850_6150ft_INTERPRETED_AFTER_MINI_FRAC_1_20</w:t>
            </w:r>
          </w:p>
        </w:tc>
        <w:tc>
          <w:tcPr>
            <w:tcW w:w="2072" w:type="dxa"/>
            <w:shd w:val="clear" w:color="auto" w:fill="auto"/>
            <w:vAlign w:val="center"/>
            <w:hideMark/>
          </w:tcPr>
          <w:p w14:paraId="7DE99C5D"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Image Logs</w:t>
            </w:r>
          </w:p>
        </w:tc>
        <w:tc>
          <w:tcPr>
            <w:tcW w:w="0" w:type="auto"/>
            <w:shd w:val="clear" w:color="auto" w:fill="auto"/>
            <w:vAlign w:val="center"/>
            <w:hideMark/>
          </w:tcPr>
          <w:p w14:paraId="062090C1" w14:textId="6318F75A"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4850-6150. </w:t>
            </w:r>
          </w:p>
        </w:tc>
        <w:tc>
          <w:tcPr>
            <w:tcW w:w="2442" w:type="dxa"/>
            <w:shd w:val="clear" w:color="auto" w:fill="auto"/>
            <w:vAlign w:val="center"/>
            <w:hideMark/>
          </w:tcPr>
          <w:p w14:paraId="2A5DDE0F" w14:textId="03702ED9"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6E1CA3C9" w14:textId="28C38866"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r w:rsidR="00DB04DD">
              <w:rPr>
                <w:rFonts w:asciiTheme="minorHAnsi" w:eastAsia="Times New Roman" w:hAnsiTheme="minorHAnsi" w:cstheme="minorHAnsi"/>
                <w:color w:val="000000"/>
                <w:sz w:val="18"/>
                <w:szCs w:val="18"/>
                <w14:ligatures w14:val="none"/>
              </w:rPr>
              <w:t xml:space="preserve"> (a)</w:t>
            </w:r>
          </w:p>
        </w:tc>
        <w:tc>
          <w:tcPr>
            <w:tcW w:w="0" w:type="auto"/>
            <w:shd w:val="clear" w:color="auto" w:fill="auto"/>
            <w:vAlign w:val="center"/>
            <w:hideMark/>
          </w:tcPr>
          <w:p w14:paraId="5BC45B04"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736F44" w:rsidRPr="00A15807" w14:paraId="4ED032B0" w14:textId="77777777" w:rsidTr="0067701F">
        <w:trPr>
          <w:trHeight w:val="20"/>
        </w:trPr>
        <w:tc>
          <w:tcPr>
            <w:tcW w:w="6077" w:type="dxa"/>
            <w:shd w:val="clear" w:color="auto" w:fill="auto"/>
            <w:vAlign w:val="center"/>
            <w:hideMark/>
          </w:tcPr>
          <w:p w14:paraId="59C8AD80" w14:textId="1567E76D"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STAR_CBIL_4850_6150ft_INTERPRETED_AFTER_MINI_FRAC_1_20</w:t>
            </w:r>
          </w:p>
        </w:tc>
        <w:tc>
          <w:tcPr>
            <w:tcW w:w="2072" w:type="dxa"/>
            <w:shd w:val="clear" w:color="auto" w:fill="auto"/>
            <w:vAlign w:val="center"/>
            <w:hideMark/>
          </w:tcPr>
          <w:p w14:paraId="02B4E996"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Image Logs</w:t>
            </w:r>
          </w:p>
        </w:tc>
        <w:tc>
          <w:tcPr>
            <w:tcW w:w="0" w:type="auto"/>
            <w:shd w:val="clear" w:color="auto" w:fill="auto"/>
            <w:vAlign w:val="center"/>
            <w:hideMark/>
          </w:tcPr>
          <w:p w14:paraId="7171CA0C" w14:textId="5BA683C4"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4850-6150. </w:t>
            </w:r>
          </w:p>
        </w:tc>
        <w:tc>
          <w:tcPr>
            <w:tcW w:w="2442" w:type="dxa"/>
            <w:shd w:val="clear" w:color="auto" w:fill="auto"/>
            <w:vAlign w:val="center"/>
            <w:hideMark/>
          </w:tcPr>
          <w:p w14:paraId="35613529" w14:textId="47836E61"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6D41279B" w14:textId="27728BFD"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r w:rsidR="00DB04DD">
              <w:rPr>
                <w:rFonts w:asciiTheme="minorHAnsi" w:eastAsia="Times New Roman" w:hAnsiTheme="minorHAnsi" w:cstheme="minorHAnsi"/>
                <w:color w:val="000000"/>
                <w:sz w:val="18"/>
                <w:szCs w:val="18"/>
                <w14:ligatures w14:val="none"/>
              </w:rPr>
              <w:t xml:space="preserve"> (a)</w:t>
            </w:r>
          </w:p>
        </w:tc>
        <w:tc>
          <w:tcPr>
            <w:tcW w:w="0" w:type="auto"/>
            <w:shd w:val="clear" w:color="auto" w:fill="auto"/>
            <w:vAlign w:val="center"/>
            <w:hideMark/>
          </w:tcPr>
          <w:p w14:paraId="77994A9C"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TIFF</w:t>
            </w:r>
          </w:p>
        </w:tc>
      </w:tr>
      <w:tr w:rsidR="00736F44" w:rsidRPr="00A15807" w14:paraId="0B86826B" w14:textId="77777777" w:rsidTr="0067701F">
        <w:trPr>
          <w:trHeight w:val="20"/>
        </w:trPr>
        <w:tc>
          <w:tcPr>
            <w:tcW w:w="6077" w:type="dxa"/>
            <w:shd w:val="clear" w:color="auto" w:fill="auto"/>
            <w:vAlign w:val="center"/>
            <w:hideMark/>
          </w:tcPr>
          <w:p w14:paraId="2435790F" w14:textId="65B316C0"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STAR_CBIL_4850_6150ft_INTERPRETED_AFTER_MINI_FRAC_1_20.meta</w:t>
            </w:r>
          </w:p>
        </w:tc>
        <w:tc>
          <w:tcPr>
            <w:tcW w:w="2072" w:type="dxa"/>
            <w:shd w:val="clear" w:color="auto" w:fill="auto"/>
            <w:vAlign w:val="center"/>
            <w:hideMark/>
          </w:tcPr>
          <w:p w14:paraId="3271F63D"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Image Logs</w:t>
            </w:r>
          </w:p>
        </w:tc>
        <w:tc>
          <w:tcPr>
            <w:tcW w:w="0" w:type="auto"/>
            <w:shd w:val="clear" w:color="auto" w:fill="auto"/>
            <w:vAlign w:val="center"/>
            <w:hideMark/>
          </w:tcPr>
          <w:p w14:paraId="59004811" w14:textId="197B3293"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4850-6150. </w:t>
            </w:r>
          </w:p>
        </w:tc>
        <w:tc>
          <w:tcPr>
            <w:tcW w:w="2442" w:type="dxa"/>
            <w:shd w:val="clear" w:color="auto" w:fill="auto"/>
            <w:vAlign w:val="center"/>
            <w:hideMark/>
          </w:tcPr>
          <w:p w14:paraId="7AD9A012" w14:textId="0E0DEA3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09DEC1F6" w14:textId="7777777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41C3B1BD" w14:textId="0C246997" w:rsidR="00736F44" w:rsidRPr="00736F44" w:rsidRDefault="00736F44" w:rsidP="00736F44">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4C6272" w:rsidRPr="00A15807" w14:paraId="3D07714F" w14:textId="77777777" w:rsidTr="0067701F">
        <w:trPr>
          <w:trHeight w:val="20"/>
        </w:trPr>
        <w:tc>
          <w:tcPr>
            <w:tcW w:w="6077" w:type="dxa"/>
            <w:shd w:val="clear" w:color="auto" w:fill="auto"/>
            <w:vAlign w:val="center"/>
          </w:tcPr>
          <w:p w14:paraId="14631BD2" w14:textId="5586C86A"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4C6272">
              <w:rPr>
                <w:rFonts w:asciiTheme="minorHAnsi" w:eastAsia="Times New Roman" w:hAnsiTheme="minorHAnsi" w:cstheme="minorHAnsi"/>
                <w:color w:val="000000"/>
                <w:sz w:val="18"/>
                <w:szCs w:val="18"/>
                <w14:ligatures w14:val="none"/>
              </w:rPr>
              <w:t>IMAGES_MAIN_RUN2.dlis</w:t>
            </w:r>
          </w:p>
        </w:tc>
        <w:tc>
          <w:tcPr>
            <w:tcW w:w="2072" w:type="dxa"/>
            <w:shd w:val="clear" w:color="auto" w:fill="auto"/>
            <w:vAlign w:val="center"/>
          </w:tcPr>
          <w:p w14:paraId="392F161D" w14:textId="5C8BE753"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Image Logs</w:t>
            </w:r>
          </w:p>
        </w:tc>
        <w:tc>
          <w:tcPr>
            <w:tcW w:w="0" w:type="auto"/>
            <w:shd w:val="clear" w:color="auto" w:fill="auto"/>
            <w:vAlign w:val="center"/>
          </w:tcPr>
          <w:p w14:paraId="5E7033AB" w14:textId="7E36409A"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4850-6150. </w:t>
            </w:r>
          </w:p>
        </w:tc>
        <w:tc>
          <w:tcPr>
            <w:tcW w:w="2442" w:type="dxa"/>
            <w:shd w:val="clear" w:color="auto" w:fill="auto"/>
            <w:vAlign w:val="center"/>
          </w:tcPr>
          <w:p w14:paraId="117B1EDC" w14:textId="0457412F" w:rsidR="004C6272" w:rsidRPr="00736F44" w:rsidRDefault="004C6272" w:rsidP="004C6272">
            <w:pPr>
              <w:jc w:val="center"/>
              <w:rPr>
                <w:rFonts w:asciiTheme="minorHAnsi" w:eastAsia="Times New Roman" w:hAnsiTheme="minorHAnsi" w:cstheme="minorHAnsi"/>
                <w:color w:val="000000"/>
                <w:sz w:val="18"/>
                <w:szCs w:val="18"/>
                <w14:ligatures w14:val="none"/>
              </w:rPr>
            </w:pPr>
            <w:r>
              <w:rPr>
                <w:rFonts w:asciiTheme="minorHAnsi" w:eastAsia="Times New Roman" w:hAnsiTheme="minorHAnsi" w:cstheme="minorHAnsi"/>
                <w:color w:val="000000"/>
                <w:sz w:val="18"/>
                <w:szCs w:val="18"/>
                <w14:ligatures w14:val="none"/>
              </w:rPr>
              <w:t>Raw DLIS file for repeat image log data.</w:t>
            </w:r>
          </w:p>
        </w:tc>
        <w:tc>
          <w:tcPr>
            <w:tcW w:w="0" w:type="auto"/>
            <w:shd w:val="clear" w:color="auto" w:fill="auto"/>
            <w:vAlign w:val="center"/>
          </w:tcPr>
          <w:p w14:paraId="3B5B9B70" w14:textId="675C9144" w:rsidR="004C6272" w:rsidRPr="00736F44" w:rsidRDefault="004C6272" w:rsidP="004C6272">
            <w:pPr>
              <w:jc w:val="center"/>
              <w:rPr>
                <w:rFonts w:asciiTheme="minorHAnsi" w:eastAsia="Times New Roman" w:hAnsiTheme="minorHAnsi" w:cstheme="minorHAnsi"/>
                <w:color w:val="000000"/>
                <w:sz w:val="18"/>
                <w:szCs w:val="18"/>
                <w14:ligatures w14:val="none"/>
              </w:rPr>
            </w:pPr>
            <w:r>
              <w:rPr>
                <w:rFonts w:asciiTheme="minorHAnsi" w:eastAsia="Times New Roman" w:hAnsiTheme="minorHAnsi" w:cstheme="minorHAnsi"/>
                <w:color w:val="000000"/>
                <w:sz w:val="18"/>
                <w:szCs w:val="18"/>
                <w14:ligatures w14:val="none"/>
              </w:rPr>
              <w:t>7/2/2023</w:t>
            </w:r>
          </w:p>
        </w:tc>
        <w:tc>
          <w:tcPr>
            <w:tcW w:w="0" w:type="auto"/>
            <w:shd w:val="clear" w:color="auto" w:fill="auto"/>
            <w:vAlign w:val="center"/>
          </w:tcPr>
          <w:p w14:paraId="4466F666" w14:textId="05705445" w:rsidR="004C6272" w:rsidRPr="00736F44" w:rsidRDefault="004C6272" w:rsidP="004C6272">
            <w:pPr>
              <w:jc w:val="center"/>
              <w:rPr>
                <w:rFonts w:asciiTheme="minorHAnsi" w:eastAsia="Times New Roman" w:hAnsiTheme="minorHAnsi" w:cstheme="minorHAnsi"/>
                <w:color w:val="000000"/>
                <w:sz w:val="18"/>
                <w:szCs w:val="18"/>
                <w14:ligatures w14:val="none"/>
              </w:rPr>
            </w:pPr>
            <w:r>
              <w:rPr>
                <w:rFonts w:asciiTheme="minorHAnsi" w:eastAsia="Times New Roman" w:hAnsiTheme="minorHAnsi" w:cstheme="minorHAnsi"/>
                <w:color w:val="000000"/>
                <w:sz w:val="18"/>
                <w:szCs w:val="18"/>
                <w14:ligatures w14:val="none"/>
              </w:rPr>
              <w:t>DLIS</w:t>
            </w:r>
          </w:p>
        </w:tc>
      </w:tr>
      <w:tr w:rsidR="004C6272" w:rsidRPr="00A15807" w14:paraId="6FC006C1" w14:textId="77777777" w:rsidTr="0067701F">
        <w:trPr>
          <w:trHeight w:val="20"/>
        </w:trPr>
        <w:tc>
          <w:tcPr>
            <w:tcW w:w="6077" w:type="dxa"/>
            <w:shd w:val="clear" w:color="auto" w:fill="auto"/>
            <w:vAlign w:val="center"/>
            <w:hideMark/>
          </w:tcPr>
          <w:p w14:paraId="424605C8"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Forge_16B_78_32_XMAC_DTC_DTS_Post_MicroFrac</w:t>
            </w:r>
          </w:p>
        </w:tc>
        <w:tc>
          <w:tcPr>
            <w:tcW w:w="2072" w:type="dxa"/>
            <w:shd w:val="clear" w:color="auto" w:fill="auto"/>
            <w:vAlign w:val="center"/>
            <w:hideMark/>
          </w:tcPr>
          <w:p w14:paraId="1358AB5E"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4BB2E33B"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28C41D1C"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X-Multipole Array Acoustic from repeat logging run.</w:t>
            </w:r>
          </w:p>
        </w:tc>
        <w:tc>
          <w:tcPr>
            <w:tcW w:w="0" w:type="auto"/>
            <w:shd w:val="clear" w:color="auto" w:fill="auto"/>
            <w:vAlign w:val="center"/>
            <w:hideMark/>
          </w:tcPr>
          <w:p w14:paraId="069D8A60" w14:textId="262DD8C4"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r w:rsidR="00DB04DD">
              <w:rPr>
                <w:rFonts w:asciiTheme="minorHAnsi" w:eastAsia="Times New Roman" w:hAnsiTheme="minorHAnsi" w:cstheme="minorHAnsi"/>
                <w:color w:val="000000"/>
                <w:sz w:val="18"/>
                <w:szCs w:val="18"/>
                <w14:ligatures w14:val="none"/>
              </w:rPr>
              <w:t xml:space="preserve"> (</w:t>
            </w:r>
            <w:r w:rsidR="00DB04DD" w:rsidRPr="00F05717">
              <w:rPr>
                <w:rStyle w:val="FootnoteReference"/>
                <w:rFonts w:asciiTheme="minorHAnsi" w:eastAsia="Times New Roman" w:hAnsiTheme="minorHAnsi" w:cstheme="minorHAnsi"/>
                <w:color w:val="000000"/>
                <w:sz w:val="18"/>
                <w:szCs w:val="18"/>
                <w:vertAlign w:val="baseline"/>
                <w14:ligatures w14:val="none"/>
              </w:rPr>
              <w:footnoteReference w:id="2"/>
            </w:r>
            <w:r w:rsidR="00DB04DD">
              <w:rPr>
                <w:rFonts w:asciiTheme="minorHAnsi" w:eastAsia="Times New Roman" w:hAnsiTheme="minorHAnsi" w:cstheme="minorHAnsi"/>
                <w:color w:val="000000"/>
                <w:sz w:val="18"/>
                <w:szCs w:val="18"/>
                <w14:ligatures w14:val="none"/>
              </w:rPr>
              <w:t>)</w:t>
            </w:r>
          </w:p>
        </w:tc>
        <w:tc>
          <w:tcPr>
            <w:tcW w:w="0" w:type="auto"/>
            <w:shd w:val="clear" w:color="auto" w:fill="auto"/>
            <w:vAlign w:val="center"/>
            <w:hideMark/>
          </w:tcPr>
          <w:p w14:paraId="64D23820"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4C6272" w:rsidRPr="00A15807" w14:paraId="7ACBF971" w14:textId="77777777" w:rsidTr="0067701F">
        <w:trPr>
          <w:trHeight w:val="20"/>
        </w:trPr>
        <w:tc>
          <w:tcPr>
            <w:tcW w:w="6077" w:type="dxa"/>
            <w:shd w:val="clear" w:color="auto" w:fill="auto"/>
            <w:vAlign w:val="center"/>
            <w:hideMark/>
          </w:tcPr>
          <w:p w14:paraId="34CFFFDE"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Forge_16B_78_32_XMAC_DTC_DTS_Post_MicroFrac</w:t>
            </w:r>
          </w:p>
        </w:tc>
        <w:tc>
          <w:tcPr>
            <w:tcW w:w="2072" w:type="dxa"/>
            <w:shd w:val="clear" w:color="auto" w:fill="auto"/>
            <w:vAlign w:val="center"/>
            <w:hideMark/>
          </w:tcPr>
          <w:p w14:paraId="2A97B4E7"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1903BFD0"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3FE24363" w14:textId="0E5A1D2F"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664008FA" w14:textId="364B3A98"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r w:rsidR="00F722FD">
              <w:rPr>
                <w:rFonts w:asciiTheme="minorHAnsi" w:eastAsia="Times New Roman" w:hAnsiTheme="minorHAnsi" w:cstheme="minorHAnsi"/>
                <w:color w:val="000000"/>
                <w:sz w:val="18"/>
                <w:szCs w:val="18"/>
                <w14:ligatures w14:val="none"/>
              </w:rPr>
              <w:t xml:space="preserve"> (7/5/2023)</w:t>
            </w:r>
          </w:p>
        </w:tc>
        <w:tc>
          <w:tcPr>
            <w:tcW w:w="0" w:type="auto"/>
            <w:shd w:val="clear" w:color="auto" w:fill="auto"/>
            <w:vAlign w:val="center"/>
            <w:hideMark/>
          </w:tcPr>
          <w:p w14:paraId="41A53AC2"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LAS</w:t>
            </w:r>
          </w:p>
        </w:tc>
      </w:tr>
      <w:tr w:rsidR="004C6272" w:rsidRPr="00A15807" w14:paraId="41B33B53" w14:textId="77777777" w:rsidTr="0067701F">
        <w:trPr>
          <w:trHeight w:val="20"/>
        </w:trPr>
        <w:tc>
          <w:tcPr>
            <w:tcW w:w="6077" w:type="dxa"/>
            <w:shd w:val="clear" w:color="auto" w:fill="auto"/>
            <w:vAlign w:val="center"/>
            <w:hideMark/>
          </w:tcPr>
          <w:p w14:paraId="7E2D6380"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Forge_16B_78_32_XMAC_DTC_DTS_Post_MicroFrac.meta</w:t>
            </w:r>
          </w:p>
        </w:tc>
        <w:tc>
          <w:tcPr>
            <w:tcW w:w="2072" w:type="dxa"/>
            <w:shd w:val="clear" w:color="auto" w:fill="auto"/>
            <w:vAlign w:val="center"/>
            <w:hideMark/>
          </w:tcPr>
          <w:p w14:paraId="2E4F24A8"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2D3DFDF3"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3E44209B" w14:textId="5D7DD96A"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56A39F2B"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5E1E0BB0"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4C6272" w:rsidRPr="00A15807" w14:paraId="46BE361E" w14:textId="77777777" w:rsidTr="0067701F">
        <w:trPr>
          <w:trHeight w:val="20"/>
        </w:trPr>
        <w:tc>
          <w:tcPr>
            <w:tcW w:w="6077" w:type="dxa"/>
            <w:shd w:val="clear" w:color="auto" w:fill="auto"/>
            <w:vAlign w:val="center"/>
            <w:hideMark/>
          </w:tcPr>
          <w:p w14:paraId="13F7B792"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Forge_16B_78_32_XMAC_Azimuthal_Anisotropy_Post_MicroFrac</w:t>
            </w:r>
          </w:p>
        </w:tc>
        <w:tc>
          <w:tcPr>
            <w:tcW w:w="2072" w:type="dxa"/>
            <w:shd w:val="clear" w:color="auto" w:fill="auto"/>
            <w:vAlign w:val="center"/>
            <w:hideMark/>
          </w:tcPr>
          <w:p w14:paraId="214A1C68"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33307662"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653A54B5" w14:textId="4042538D"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Multipole array repeat acoustic log, including azimuthal anistropy analysis.</w:t>
            </w:r>
          </w:p>
        </w:tc>
        <w:tc>
          <w:tcPr>
            <w:tcW w:w="0" w:type="auto"/>
            <w:shd w:val="clear" w:color="auto" w:fill="auto"/>
            <w:vAlign w:val="center"/>
            <w:hideMark/>
          </w:tcPr>
          <w:p w14:paraId="09D08C0F" w14:textId="6686D4CA"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r w:rsidR="00DB04DD">
              <w:rPr>
                <w:rFonts w:asciiTheme="minorHAnsi" w:eastAsia="Times New Roman" w:hAnsiTheme="minorHAnsi" w:cstheme="minorHAnsi"/>
                <w:color w:val="000000"/>
                <w:sz w:val="18"/>
                <w:szCs w:val="18"/>
                <w14:ligatures w14:val="none"/>
              </w:rPr>
              <w:t xml:space="preserve"> (</w:t>
            </w:r>
            <w:r w:rsidR="00DB04DD" w:rsidRPr="00F05717">
              <w:rPr>
                <w:rStyle w:val="FootnoteReference"/>
                <w:rFonts w:asciiTheme="minorHAnsi" w:eastAsia="Times New Roman" w:hAnsiTheme="minorHAnsi" w:cstheme="minorHAnsi"/>
                <w:color w:val="000000"/>
                <w:sz w:val="18"/>
                <w:szCs w:val="18"/>
                <w:vertAlign w:val="baseline"/>
                <w14:ligatures w14:val="none"/>
              </w:rPr>
              <w:footnoteReference w:id="3"/>
            </w:r>
            <w:r w:rsidR="00DB04DD">
              <w:rPr>
                <w:rFonts w:asciiTheme="minorHAnsi" w:eastAsia="Times New Roman" w:hAnsiTheme="minorHAnsi" w:cstheme="minorHAnsi"/>
                <w:color w:val="000000"/>
                <w:sz w:val="18"/>
                <w:szCs w:val="18"/>
                <w14:ligatures w14:val="none"/>
              </w:rPr>
              <w:t>)</w:t>
            </w:r>
          </w:p>
        </w:tc>
        <w:tc>
          <w:tcPr>
            <w:tcW w:w="0" w:type="auto"/>
            <w:shd w:val="clear" w:color="auto" w:fill="auto"/>
            <w:vAlign w:val="center"/>
            <w:hideMark/>
          </w:tcPr>
          <w:p w14:paraId="2099C8EF"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4C6272" w:rsidRPr="00A15807" w14:paraId="3BBB0FA6" w14:textId="77777777" w:rsidTr="0067701F">
        <w:trPr>
          <w:trHeight w:val="20"/>
        </w:trPr>
        <w:tc>
          <w:tcPr>
            <w:tcW w:w="6077" w:type="dxa"/>
            <w:shd w:val="clear" w:color="auto" w:fill="auto"/>
            <w:vAlign w:val="center"/>
            <w:hideMark/>
          </w:tcPr>
          <w:p w14:paraId="0A2EE6B5"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Forge_16B_78_32_XMAC_Azimuthal_Anisotropy_Post_MicroFrac</w:t>
            </w:r>
          </w:p>
        </w:tc>
        <w:tc>
          <w:tcPr>
            <w:tcW w:w="2072" w:type="dxa"/>
            <w:shd w:val="clear" w:color="auto" w:fill="auto"/>
            <w:vAlign w:val="center"/>
            <w:hideMark/>
          </w:tcPr>
          <w:p w14:paraId="44555E02"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1A044BAB"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31D7A9E7" w14:textId="60B2FDC5"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31955A73" w14:textId="77777777" w:rsidR="004C6272"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p w14:paraId="399DC109" w14:textId="51EADA0D" w:rsidR="00F722FD" w:rsidRPr="00736F44" w:rsidRDefault="00F722FD" w:rsidP="00F722FD">
            <w:pPr>
              <w:rPr>
                <w:rFonts w:asciiTheme="minorHAnsi" w:eastAsia="Times New Roman" w:hAnsiTheme="minorHAnsi" w:cstheme="minorHAnsi"/>
                <w:color w:val="000000"/>
                <w:sz w:val="18"/>
                <w:szCs w:val="18"/>
                <w14:ligatures w14:val="none"/>
              </w:rPr>
            </w:pPr>
            <w:r>
              <w:rPr>
                <w:rFonts w:asciiTheme="minorHAnsi" w:eastAsia="Times New Roman" w:hAnsiTheme="minorHAnsi" w:cstheme="minorHAnsi"/>
                <w:color w:val="000000"/>
                <w:sz w:val="18"/>
                <w:szCs w:val="18"/>
                <w14:ligatures w14:val="none"/>
              </w:rPr>
              <w:t xml:space="preserve"> (7/5/2023)</w:t>
            </w:r>
          </w:p>
        </w:tc>
        <w:tc>
          <w:tcPr>
            <w:tcW w:w="0" w:type="auto"/>
            <w:shd w:val="clear" w:color="auto" w:fill="auto"/>
            <w:vAlign w:val="center"/>
            <w:hideMark/>
          </w:tcPr>
          <w:p w14:paraId="74033FFF"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LAS</w:t>
            </w:r>
          </w:p>
        </w:tc>
      </w:tr>
      <w:tr w:rsidR="004C6272" w:rsidRPr="00A15807" w14:paraId="72866786" w14:textId="77777777" w:rsidTr="0067701F">
        <w:trPr>
          <w:trHeight w:val="20"/>
        </w:trPr>
        <w:tc>
          <w:tcPr>
            <w:tcW w:w="6077" w:type="dxa"/>
            <w:shd w:val="clear" w:color="auto" w:fill="auto"/>
            <w:vAlign w:val="center"/>
            <w:hideMark/>
          </w:tcPr>
          <w:p w14:paraId="12543072"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Forge_16B_78_32_XMAC_Azimuthal_Anisotropy_Post_MicroFrac.meta</w:t>
            </w:r>
          </w:p>
        </w:tc>
        <w:tc>
          <w:tcPr>
            <w:tcW w:w="2072" w:type="dxa"/>
            <w:shd w:val="clear" w:color="auto" w:fill="auto"/>
            <w:vAlign w:val="center"/>
            <w:hideMark/>
          </w:tcPr>
          <w:p w14:paraId="42D3306C"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3AF5831D"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77B3CE3E" w14:textId="0510F3CD"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47FC1124"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2C2A6C38"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4C6272" w:rsidRPr="00A15807" w14:paraId="2359850F" w14:textId="77777777" w:rsidTr="0067701F">
        <w:trPr>
          <w:trHeight w:val="20"/>
        </w:trPr>
        <w:tc>
          <w:tcPr>
            <w:tcW w:w="6077" w:type="dxa"/>
            <w:shd w:val="clear" w:color="auto" w:fill="auto"/>
            <w:vAlign w:val="center"/>
            <w:hideMark/>
          </w:tcPr>
          <w:p w14:paraId="293E6EF3" w14:textId="6A0D52D5"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Forge_16B_78_32_XMAC_TI_Anisotropy_Post_MicroFrac</w:t>
            </w:r>
          </w:p>
        </w:tc>
        <w:tc>
          <w:tcPr>
            <w:tcW w:w="2072" w:type="dxa"/>
            <w:shd w:val="clear" w:color="auto" w:fill="auto"/>
            <w:vAlign w:val="center"/>
            <w:hideMark/>
          </w:tcPr>
          <w:p w14:paraId="5B333013"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55C833E6"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w:t>
            </w:r>
            <w:r w:rsidRPr="00736F44">
              <w:rPr>
                <w:rFonts w:asciiTheme="minorHAnsi" w:eastAsia="Times New Roman" w:hAnsiTheme="minorHAnsi" w:cstheme="minorHAnsi"/>
                <w:color w:val="000000"/>
                <w:sz w:val="18"/>
                <w:szCs w:val="18"/>
                <w14:ligatures w14:val="none"/>
              </w:rPr>
              <w:lastRenderedPageBreak/>
              <w:t xml:space="preserve">4800-6150. </w:t>
            </w:r>
          </w:p>
        </w:tc>
        <w:tc>
          <w:tcPr>
            <w:tcW w:w="2442" w:type="dxa"/>
            <w:shd w:val="clear" w:color="auto" w:fill="auto"/>
            <w:vAlign w:val="center"/>
            <w:hideMark/>
          </w:tcPr>
          <w:p w14:paraId="7C7BE714" w14:textId="7665C5C1"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 xml:space="preserve">This file contains Acoustic waveform Processing with X multipole array acousticlog (XMAC). Logs include: Shear-TI anisotropy, Bit size, CAL, </w:t>
            </w:r>
            <w:r w:rsidRPr="00736F44">
              <w:rPr>
                <w:rFonts w:asciiTheme="minorHAnsi" w:eastAsia="Times New Roman" w:hAnsiTheme="minorHAnsi" w:cstheme="minorHAnsi"/>
                <w:color w:val="000000"/>
                <w:sz w:val="18"/>
                <w:szCs w:val="18"/>
                <w14:ligatures w14:val="none"/>
              </w:rPr>
              <w:lastRenderedPageBreak/>
              <w:t>Inversion-fitted traveltime delay, Compressional wave slowness, Horizontal shear wave slowness, Stoneley wave slowness, Computed Iso-Stoneley Slowness, Inversion-fitted frequency shift, Permeability lower bound error, Differential tension</w:t>
            </w:r>
          </w:p>
        </w:tc>
        <w:tc>
          <w:tcPr>
            <w:tcW w:w="0" w:type="auto"/>
            <w:shd w:val="clear" w:color="auto" w:fill="auto"/>
            <w:vAlign w:val="center"/>
            <w:hideMark/>
          </w:tcPr>
          <w:p w14:paraId="385CD304" w14:textId="77F3D454"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7/2/2023</w:t>
            </w:r>
            <w:r w:rsidR="00F722FD">
              <w:rPr>
                <w:rFonts w:asciiTheme="minorHAnsi" w:eastAsia="Times New Roman" w:hAnsiTheme="minorHAnsi" w:cstheme="minorHAnsi"/>
                <w:color w:val="000000"/>
                <w:sz w:val="18"/>
                <w:szCs w:val="18"/>
                <w14:ligatures w14:val="none"/>
              </w:rPr>
              <w:t xml:space="preserve"> (7/6/2023)</w:t>
            </w:r>
          </w:p>
        </w:tc>
        <w:tc>
          <w:tcPr>
            <w:tcW w:w="0" w:type="auto"/>
            <w:shd w:val="clear" w:color="auto" w:fill="auto"/>
            <w:vAlign w:val="center"/>
            <w:hideMark/>
          </w:tcPr>
          <w:p w14:paraId="5C1817E5"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4C6272" w:rsidRPr="00A15807" w14:paraId="5CD8DC0F" w14:textId="77777777" w:rsidTr="0067701F">
        <w:trPr>
          <w:trHeight w:val="20"/>
        </w:trPr>
        <w:tc>
          <w:tcPr>
            <w:tcW w:w="6077" w:type="dxa"/>
            <w:shd w:val="clear" w:color="auto" w:fill="auto"/>
            <w:vAlign w:val="center"/>
            <w:hideMark/>
          </w:tcPr>
          <w:p w14:paraId="3C525443"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Forge_16B_78_32_XMAC_TI_Anisotropy_Post_MicroFrac</w:t>
            </w:r>
          </w:p>
        </w:tc>
        <w:tc>
          <w:tcPr>
            <w:tcW w:w="2072" w:type="dxa"/>
            <w:shd w:val="clear" w:color="auto" w:fill="auto"/>
            <w:vAlign w:val="center"/>
            <w:hideMark/>
          </w:tcPr>
          <w:p w14:paraId="3D775094"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255B071F"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302D036F" w14:textId="757FD40B"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49E984A0" w14:textId="553A0E6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r w:rsidR="00F722FD">
              <w:rPr>
                <w:rFonts w:asciiTheme="minorHAnsi" w:eastAsia="Times New Roman" w:hAnsiTheme="minorHAnsi" w:cstheme="minorHAnsi"/>
                <w:color w:val="000000"/>
                <w:sz w:val="18"/>
                <w:szCs w:val="18"/>
                <w14:ligatures w14:val="none"/>
              </w:rPr>
              <w:t xml:space="preserve"> (7/6/2023)</w:t>
            </w:r>
          </w:p>
        </w:tc>
        <w:tc>
          <w:tcPr>
            <w:tcW w:w="0" w:type="auto"/>
            <w:shd w:val="clear" w:color="auto" w:fill="auto"/>
            <w:vAlign w:val="center"/>
            <w:hideMark/>
          </w:tcPr>
          <w:p w14:paraId="1E91DD05"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LAS</w:t>
            </w:r>
          </w:p>
        </w:tc>
      </w:tr>
      <w:tr w:rsidR="004C6272" w:rsidRPr="00A15807" w14:paraId="54492C07" w14:textId="77777777" w:rsidTr="0067701F">
        <w:trPr>
          <w:trHeight w:val="20"/>
        </w:trPr>
        <w:tc>
          <w:tcPr>
            <w:tcW w:w="6077" w:type="dxa"/>
            <w:shd w:val="clear" w:color="auto" w:fill="auto"/>
            <w:vAlign w:val="center"/>
            <w:hideMark/>
          </w:tcPr>
          <w:p w14:paraId="067F2416"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Forge_16B_78_32_XMAC_TI_Anisotropy_Post_MicroFracy.meta</w:t>
            </w:r>
          </w:p>
        </w:tc>
        <w:tc>
          <w:tcPr>
            <w:tcW w:w="2072" w:type="dxa"/>
            <w:shd w:val="clear" w:color="auto" w:fill="auto"/>
            <w:vAlign w:val="center"/>
            <w:hideMark/>
          </w:tcPr>
          <w:p w14:paraId="56982467"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25B9570A"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524CE962" w14:textId="08A9A744"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6BA22AC4"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474F9D0F"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4C6272" w:rsidRPr="00A15807" w14:paraId="727AA38D" w14:textId="77777777" w:rsidTr="0067701F">
        <w:trPr>
          <w:trHeight w:val="20"/>
        </w:trPr>
        <w:tc>
          <w:tcPr>
            <w:tcW w:w="6077" w:type="dxa"/>
            <w:shd w:val="clear" w:color="auto" w:fill="auto"/>
            <w:vAlign w:val="center"/>
            <w:hideMark/>
          </w:tcPr>
          <w:p w14:paraId="162AF1BF"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Forge_16B_78_32_XMAC_DSWI_Post_MicroFrac</w:t>
            </w:r>
          </w:p>
        </w:tc>
        <w:tc>
          <w:tcPr>
            <w:tcW w:w="2072" w:type="dxa"/>
            <w:shd w:val="clear" w:color="auto" w:fill="auto"/>
            <w:vAlign w:val="center"/>
            <w:hideMark/>
          </w:tcPr>
          <w:p w14:paraId="0888E0C4"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06237169"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18C27116"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X multipole array acoustilog with deep shear wave imaging after minifrac tests.</w:t>
            </w:r>
          </w:p>
        </w:tc>
        <w:tc>
          <w:tcPr>
            <w:tcW w:w="0" w:type="auto"/>
            <w:shd w:val="clear" w:color="auto" w:fill="auto"/>
            <w:vAlign w:val="center"/>
            <w:hideMark/>
          </w:tcPr>
          <w:p w14:paraId="76790559" w14:textId="766DD906"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r w:rsidR="00F722FD">
              <w:rPr>
                <w:rFonts w:asciiTheme="minorHAnsi" w:eastAsia="Times New Roman" w:hAnsiTheme="minorHAnsi" w:cstheme="minorHAnsi"/>
                <w:color w:val="000000"/>
                <w:sz w:val="18"/>
                <w:szCs w:val="18"/>
                <w14:ligatures w14:val="none"/>
              </w:rPr>
              <w:t xml:space="preserve"> (9/11/2023)</w:t>
            </w:r>
          </w:p>
        </w:tc>
        <w:tc>
          <w:tcPr>
            <w:tcW w:w="0" w:type="auto"/>
            <w:shd w:val="clear" w:color="auto" w:fill="auto"/>
            <w:vAlign w:val="center"/>
            <w:hideMark/>
          </w:tcPr>
          <w:p w14:paraId="1BCF158E"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4C6272" w:rsidRPr="00A15807" w14:paraId="361B1759" w14:textId="77777777" w:rsidTr="0067701F">
        <w:trPr>
          <w:trHeight w:val="20"/>
        </w:trPr>
        <w:tc>
          <w:tcPr>
            <w:tcW w:w="6077" w:type="dxa"/>
            <w:shd w:val="clear" w:color="auto" w:fill="auto"/>
            <w:vAlign w:val="center"/>
            <w:hideMark/>
          </w:tcPr>
          <w:p w14:paraId="0CD7AEBB"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Forge_16B_78_32_XMAC_DSWI_Post_MicroFrac.meta</w:t>
            </w:r>
          </w:p>
        </w:tc>
        <w:tc>
          <w:tcPr>
            <w:tcW w:w="2072" w:type="dxa"/>
            <w:shd w:val="clear" w:color="auto" w:fill="auto"/>
            <w:vAlign w:val="center"/>
            <w:hideMark/>
          </w:tcPr>
          <w:p w14:paraId="4957019E"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29E5E164"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73048EBE" w14:textId="6EC87009"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10E511ED"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3EED7129"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4C6272" w:rsidRPr="00A15807" w14:paraId="144A674D" w14:textId="77777777" w:rsidTr="0067701F">
        <w:trPr>
          <w:trHeight w:val="20"/>
        </w:trPr>
        <w:tc>
          <w:tcPr>
            <w:tcW w:w="6077" w:type="dxa"/>
            <w:shd w:val="clear" w:color="auto" w:fill="auto"/>
            <w:vAlign w:val="center"/>
            <w:hideMark/>
          </w:tcPr>
          <w:p w14:paraId="485B88EC" w14:textId="4A8FFFF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Forge_16B_78_32_XMAC_Shear_Radial_Profile_Post_MicroFrac_Updated</w:t>
            </w:r>
          </w:p>
        </w:tc>
        <w:tc>
          <w:tcPr>
            <w:tcW w:w="2072" w:type="dxa"/>
            <w:shd w:val="clear" w:color="auto" w:fill="auto"/>
            <w:vAlign w:val="center"/>
            <w:hideMark/>
          </w:tcPr>
          <w:p w14:paraId="7AA0AC88"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0107E5B4"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w:t>
            </w:r>
            <w:r w:rsidRPr="00736F44">
              <w:rPr>
                <w:rFonts w:asciiTheme="minorHAnsi" w:eastAsia="Times New Roman" w:hAnsiTheme="minorHAnsi" w:cstheme="minorHAnsi"/>
                <w:color w:val="000000"/>
                <w:sz w:val="18"/>
                <w:szCs w:val="18"/>
                <w14:ligatures w14:val="none"/>
              </w:rPr>
              <w:lastRenderedPageBreak/>
              <w:t xml:space="preserve">4800-6150. </w:t>
            </w:r>
          </w:p>
        </w:tc>
        <w:tc>
          <w:tcPr>
            <w:tcW w:w="2442" w:type="dxa"/>
            <w:shd w:val="clear" w:color="auto" w:fill="auto"/>
            <w:vAlign w:val="center"/>
            <w:hideMark/>
          </w:tcPr>
          <w:p w14:paraId="2703ED74"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X multiple array acoustilog with shear wave radial profile after minifrac tests.</w:t>
            </w:r>
          </w:p>
        </w:tc>
        <w:tc>
          <w:tcPr>
            <w:tcW w:w="0" w:type="auto"/>
            <w:shd w:val="clear" w:color="auto" w:fill="auto"/>
            <w:vAlign w:val="center"/>
            <w:hideMark/>
          </w:tcPr>
          <w:p w14:paraId="5CB9446C" w14:textId="18C41CEE"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r w:rsidR="00F722FD">
              <w:rPr>
                <w:rFonts w:asciiTheme="minorHAnsi" w:eastAsia="Times New Roman" w:hAnsiTheme="minorHAnsi" w:cstheme="minorHAnsi"/>
                <w:color w:val="000000"/>
                <w:sz w:val="18"/>
                <w:szCs w:val="18"/>
                <w14:ligatures w14:val="none"/>
              </w:rPr>
              <w:t xml:space="preserve"> (9/11/2023)</w:t>
            </w:r>
          </w:p>
        </w:tc>
        <w:tc>
          <w:tcPr>
            <w:tcW w:w="0" w:type="auto"/>
            <w:shd w:val="clear" w:color="auto" w:fill="auto"/>
            <w:vAlign w:val="center"/>
            <w:hideMark/>
          </w:tcPr>
          <w:p w14:paraId="4A82BAF0"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4C6272" w:rsidRPr="00A15807" w14:paraId="5196F6BF" w14:textId="77777777" w:rsidTr="0067701F">
        <w:trPr>
          <w:trHeight w:val="20"/>
        </w:trPr>
        <w:tc>
          <w:tcPr>
            <w:tcW w:w="6077" w:type="dxa"/>
            <w:shd w:val="clear" w:color="auto" w:fill="auto"/>
            <w:vAlign w:val="center"/>
            <w:hideMark/>
          </w:tcPr>
          <w:p w14:paraId="0569ADD9"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Forge_16B_78_32_XMAC_Shear_Radial_Profile_Post_MicroFrac</w:t>
            </w:r>
          </w:p>
        </w:tc>
        <w:tc>
          <w:tcPr>
            <w:tcW w:w="2072" w:type="dxa"/>
            <w:shd w:val="clear" w:color="auto" w:fill="auto"/>
            <w:vAlign w:val="center"/>
            <w:hideMark/>
          </w:tcPr>
          <w:p w14:paraId="423F0C23"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07C17E4C"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2516EC73" w14:textId="78495EFB"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7B79AC26" w14:textId="4BF2CC9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r w:rsidR="00F722FD">
              <w:rPr>
                <w:rFonts w:asciiTheme="minorHAnsi" w:eastAsia="Times New Roman" w:hAnsiTheme="minorHAnsi" w:cstheme="minorHAnsi"/>
                <w:color w:val="000000"/>
                <w:sz w:val="18"/>
                <w:szCs w:val="18"/>
                <w14:ligatures w14:val="none"/>
              </w:rPr>
              <w:t xml:space="preserve"> (9/28/2023)</w:t>
            </w:r>
          </w:p>
        </w:tc>
        <w:tc>
          <w:tcPr>
            <w:tcW w:w="0" w:type="auto"/>
            <w:shd w:val="clear" w:color="auto" w:fill="auto"/>
            <w:vAlign w:val="center"/>
            <w:hideMark/>
          </w:tcPr>
          <w:p w14:paraId="05CE2CBD"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LAS</w:t>
            </w:r>
          </w:p>
        </w:tc>
      </w:tr>
      <w:tr w:rsidR="004C6272" w:rsidRPr="00A15807" w14:paraId="402D7AF7" w14:textId="77777777" w:rsidTr="0067701F">
        <w:trPr>
          <w:trHeight w:val="20"/>
        </w:trPr>
        <w:tc>
          <w:tcPr>
            <w:tcW w:w="6077" w:type="dxa"/>
            <w:shd w:val="clear" w:color="auto" w:fill="auto"/>
            <w:vAlign w:val="center"/>
            <w:hideMark/>
          </w:tcPr>
          <w:p w14:paraId="2784DE0C" w14:textId="5BE4FA99"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Forge_16B_78_32_XMAC_Shear_Radial_Profile_Post_MicroFrac_Updated.meta</w:t>
            </w:r>
          </w:p>
        </w:tc>
        <w:tc>
          <w:tcPr>
            <w:tcW w:w="2072" w:type="dxa"/>
            <w:shd w:val="clear" w:color="auto" w:fill="auto"/>
            <w:vAlign w:val="center"/>
            <w:hideMark/>
          </w:tcPr>
          <w:p w14:paraId="2F4731FA"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5954FF76"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2CD94230" w14:textId="44CE72F6"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25CCE9A1"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412B9630"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r w:rsidR="004C6272" w:rsidRPr="00A15807" w14:paraId="2CD754EB" w14:textId="77777777" w:rsidTr="0067701F">
        <w:trPr>
          <w:trHeight w:val="20"/>
        </w:trPr>
        <w:tc>
          <w:tcPr>
            <w:tcW w:w="6077" w:type="dxa"/>
            <w:shd w:val="clear" w:color="auto" w:fill="auto"/>
            <w:vAlign w:val="center"/>
            <w:hideMark/>
          </w:tcPr>
          <w:p w14:paraId="2BD3332B"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Batelle_Forge_16B_78_32_XMAC_DT_AZ_TI_RP_Post_MicroFrac.dlis</w:t>
            </w:r>
          </w:p>
        </w:tc>
        <w:tc>
          <w:tcPr>
            <w:tcW w:w="2072" w:type="dxa"/>
            <w:shd w:val="clear" w:color="auto" w:fill="auto"/>
            <w:vAlign w:val="center"/>
            <w:hideMark/>
          </w:tcPr>
          <w:p w14:paraId="605EBF80"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Acoustic Logs</w:t>
            </w:r>
          </w:p>
        </w:tc>
        <w:tc>
          <w:tcPr>
            <w:tcW w:w="0" w:type="auto"/>
            <w:shd w:val="clear" w:color="auto" w:fill="auto"/>
            <w:vAlign w:val="center"/>
            <w:hideMark/>
          </w:tcPr>
          <w:p w14:paraId="2DE58B43"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4800-6150. </w:t>
            </w:r>
          </w:p>
        </w:tc>
        <w:tc>
          <w:tcPr>
            <w:tcW w:w="2442" w:type="dxa"/>
            <w:shd w:val="clear" w:color="auto" w:fill="auto"/>
            <w:vAlign w:val="center"/>
            <w:hideMark/>
          </w:tcPr>
          <w:p w14:paraId="5A1C432F"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This dlis file contains raw data for all post minifrac acoustic files above.</w:t>
            </w:r>
          </w:p>
        </w:tc>
        <w:tc>
          <w:tcPr>
            <w:tcW w:w="0" w:type="auto"/>
            <w:shd w:val="clear" w:color="auto" w:fill="auto"/>
            <w:vAlign w:val="center"/>
            <w:hideMark/>
          </w:tcPr>
          <w:p w14:paraId="094A449C"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0136C2AF"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w:t>
            </w:r>
          </w:p>
        </w:tc>
      </w:tr>
      <w:tr w:rsidR="004C6272" w:rsidRPr="00A15807" w14:paraId="0897C134" w14:textId="77777777" w:rsidTr="0067701F">
        <w:trPr>
          <w:trHeight w:val="20"/>
        </w:trPr>
        <w:tc>
          <w:tcPr>
            <w:tcW w:w="6077" w:type="dxa"/>
            <w:shd w:val="clear" w:color="auto" w:fill="auto"/>
            <w:vAlign w:val="center"/>
            <w:hideMark/>
          </w:tcPr>
          <w:p w14:paraId="5BE18EB1"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FORGE-16B(78)-32_TEMP_4705_6000_2JUL2023</w:t>
            </w:r>
          </w:p>
        </w:tc>
        <w:tc>
          <w:tcPr>
            <w:tcW w:w="2072" w:type="dxa"/>
            <w:shd w:val="clear" w:color="auto" w:fill="auto"/>
            <w:vAlign w:val="center"/>
            <w:hideMark/>
          </w:tcPr>
          <w:p w14:paraId="772C010A"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Temperature</w:t>
            </w:r>
          </w:p>
        </w:tc>
        <w:tc>
          <w:tcPr>
            <w:tcW w:w="0" w:type="auto"/>
            <w:shd w:val="clear" w:color="auto" w:fill="auto"/>
            <w:vAlign w:val="center"/>
            <w:hideMark/>
          </w:tcPr>
          <w:p w14:paraId="6E30D1F8"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4705-6000. </w:t>
            </w:r>
          </w:p>
        </w:tc>
        <w:tc>
          <w:tcPr>
            <w:tcW w:w="2442" w:type="dxa"/>
            <w:shd w:val="clear" w:color="auto" w:fill="auto"/>
            <w:vAlign w:val="center"/>
            <w:hideMark/>
          </w:tcPr>
          <w:p w14:paraId="61F40250"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TEMPERATURE file LAS, temperature temperature log down including data regarding: Depth, Temperature of borehole, Gamma Ray.</w:t>
            </w:r>
          </w:p>
        </w:tc>
        <w:tc>
          <w:tcPr>
            <w:tcW w:w="0" w:type="auto"/>
            <w:shd w:val="clear" w:color="auto" w:fill="auto"/>
            <w:vAlign w:val="center"/>
            <w:hideMark/>
          </w:tcPr>
          <w:p w14:paraId="6909B491"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34610208"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LAS</w:t>
            </w:r>
          </w:p>
        </w:tc>
      </w:tr>
      <w:tr w:rsidR="004C6272" w:rsidRPr="00A15807" w14:paraId="28B06FD7" w14:textId="77777777" w:rsidTr="0067701F">
        <w:trPr>
          <w:trHeight w:val="20"/>
        </w:trPr>
        <w:tc>
          <w:tcPr>
            <w:tcW w:w="6077" w:type="dxa"/>
            <w:shd w:val="clear" w:color="auto" w:fill="auto"/>
            <w:vAlign w:val="center"/>
            <w:hideMark/>
          </w:tcPr>
          <w:p w14:paraId="40DBA8A1"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FORGE-16B(78)-32_TEMP_4705_6000_2JUL2023.dlis</w:t>
            </w:r>
          </w:p>
        </w:tc>
        <w:tc>
          <w:tcPr>
            <w:tcW w:w="2072" w:type="dxa"/>
            <w:shd w:val="clear" w:color="auto" w:fill="auto"/>
            <w:vAlign w:val="center"/>
            <w:hideMark/>
          </w:tcPr>
          <w:p w14:paraId="45E0FFEE"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Temperature</w:t>
            </w:r>
          </w:p>
        </w:tc>
        <w:tc>
          <w:tcPr>
            <w:tcW w:w="0" w:type="auto"/>
            <w:shd w:val="clear" w:color="auto" w:fill="auto"/>
            <w:vAlign w:val="center"/>
            <w:hideMark/>
          </w:tcPr>
          <w:p w14:paraId="63C72653"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4705-6000. </w:t>
            </w:r>
          </w:p>
        </w:tc>
        <w:tc>
          <w:tcPr>
            <w:tcW w:w="2442" w:type="dxa"/>
            <w:shd w:val="clear" w:color="auto" w:fill="auto"/>
            <w:vAlign w:val="center"/>
            <w:hideMark/>
          </w:tcPr>
          <w:p w14:paraId="6A162853" w14:textId="5C420113"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6F15E0C0"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355C1578"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DLIS</w:t>
            </w:r>
          </w:p>
        </w:tc>
      </w:tr>
      <w:tr w:rsidR="004C6272" w:rsidRPr="00A15807" w14:paraId="56187418" w14:textId="77777777" w:rsidTr="0067701F">
        <w:trPr>
          <w:trHeight w:val="20"/>
        </w:trPr>
        <w:tc>
          <w:tcPr>
            <w:tcW w:w="6077" w:type="dxa"/>
            <w:shd w:val="clear" w:color="auto" w:fill="auto"/>
            <w:vAlign w:val="center"/>
            <w:hideMark/>
          </w:tcPr>
          <w:p w14:paraId="13BF5D61"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FORGE-16B(78)-32_TEMP_4705_6000_2JUL2023</w:t>
            </w:r>
          </w:p>
        </w:tc>
        <w:tc>
          <w:tcPr>
            <w:tcW w:w="2072" w:type="dxa"/>
            <w:shd w:val="clear" w:color="auto" w:fill="auto"/>
            <w:vAlign w:val="center"/>
            <w:hideMark/>
          </w:tcPr>
          <w:p w14:paraId="2F6E16A6"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Temperature</w:t>
            </w:r>
          </w:p>
        </w:tc>
        <w:tc>
          <w:tcPr>
            <w:tcW w:w="0" w:type="auto"/>
            <w:shd w:val="clear" w:color="auto" w:fill="auto"/>
            <w:vAlign w:val="center"/>
            <w:hideMark/>
          </w:tcPr>
          <w:p w14:paraId="2D67B1ED"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4705-6000. </w:t>
            </w:r>
          </w:p>
        </w:tc>
        <w:tc>
          <w:tcPr>
            <w:tcW w:w="2442" w:type="dxa"/>
            <w:shd w:val="clear" w:color="auto" w:fill="auto"/>
            <w:vAlign w:val="center"/>
            <w:hideMark/>
          </w:tcPr>
          <w:p w14:paraId="7E219FD8" w14:textId="7353C91E"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6AFE1DFF"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31D1BBA5"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PDF</w:t>
            </w:r>
          </w:p>
        </w:tc>
      </w:tr>
      <w:tr w:rsidR="004C6272" w:rsidRPr="00A15807" w14:paraId="62D26922" w14:textId="77777777" w:rsidTr="0067701F">
        <w:trPr>
          <w:trHeight w:val="20"/>
        </w:trPr>
        <w:tc>
          <w:tcPr>
            <w:tcW w:w="6077" w:type="dxa"/>
            <w:shd w:val="clear" w:color="auto" w:fill="auto"/>
            <w:vAlign w:val="center"/>
            <w:hideMark/>
          </w:tcPr>
          <w:p w14:paraId="032A9DAE"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lastRenderedPageBreak/>
              <w:t>FORGE-16B(78)-32_TEMP_4705_6000_2JUL2023.meta</w:t>
            </w:r>
          </w:p>
        </w:tc>
        <w:tc>
          <w:tcPr>
            <w:tcW w:w="2072" w:type="dxa"/>
            <w:shd w:val="clear" w:color="auto" w:fill="auto"/>
            <w:vAlign w:val="center"/>
            <w:hideMark/>
          </w:tcPr>
          <w:p w14:paraId="14EFD157"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Repeat Temperature</w:t>
            </w:r>
          </w:p>
        </w:tc>
        <w:tc>
          <w:tcPr>
            <w:tcW w:w="0" w:type="auto"/>
            <w:shd w:val="clear" w:color="auto" w:fill="auto"/>
            <w:vAlign w:val="center"/>
            <w:hideMark/>
          </w:tcPr>
          <w:p w14:paraId="4F3EA1C4"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 xml:space="preserve">Total log interval is: 4705-6000. </w:t>
            </w:r>
          </w:p>
        </w:tc>
        <w:tc>
          <w:tcPr>
            <w:tcW w:w="2442" w:type="dxa"/>
            <w:shd w:val="clear" w:color="auto" w:fill="auto"/>
            <w:vAlign w:val="center"/>
            <w:hideMark/>
          </w:tcPr>
          <w:p w14:paraId="30D0BEA9" w14:textId="31F3C1E8"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See above description.</w:t>
            </w:r>
          </w:p>
        </w:tc>
        <w:tc>
          <w:tcPr>
            <w:tcW w:w="0" w:type="auto"/>
            <w:shd w:val="clear" w:color="auto" w:fill="auto"/>
            <w:vAlign w:val="center"/>
            <w:hideMark/>
          </w:tcPr>
          <w:p w14:paraId="532F26CB"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7/2/2023</w:t>
            </w:r>
          </w:p>
        </w:tc>
        <w:tc>
          <w:tcPr>
            <w:tcW w:w="0" w:type="auto"/>
            <w:shd w:val="clear" w:color="auto" w:fill="auto"/>
            <w:vAlign w:val="center"/>
            <w:hideMark/>
          </w:tcPr>
          <w:p w14:paraId="52F02BF0" w14:textId="77777777" w:rsidR="004C6272" w:rsidRPr="00736F44" w:rsidRDefault="004C6272" w:rsidP="004C6272">
            <w:pPr>
              <w:jc w:val="center"/>
              <w:rPr>
                <w:rFonts w:asciiTheme="minorHAnsi" w:eastAsia="Times New Roman" w:hAnsiTheme="minorHAnsi" w:cstheme="minorHAnsi"/>
                <w:color w:val="000000"/>
                <w:sz w:val="18"/>
                <w:szCs w:val="18"/>
                <w14:ligatures w14:val="none"/>
              </w:rPr>
            </w:pPr>
            <w:r w:rsidRPr="00736F44">
              <w:rPr>
                <w:rFonts w:asciiTheme="minorHAnsi" w:eastAsia="Times New Roman" w:hAnsiTheme="minorHAnsi" w:cstheme="minorHAnsi"/>
                <w:color w:val="000000"/>
                <w:sz w:val="18"/>
                <w:szCs w:val="18"/>
                <w14:ligatures w14:val="none"/>
              </w:rPr>
              <w:t>META</w:t>
            </w:r>
          </w:p>
        </w:tc>
      </w:tr>
    </w:tbl>
    <w:p w14:paraId="10CC382D" w14:textId="77777777" w:rsidR="001E243F" w:rsidRDefault="001E243F" w:rsidP="00AC5803">
      <w:pPr>
        <w:spacing w:after="160" w:line="259" w:lineRule="auto"/>
        <w:jc w:val="both"/>
        <w:rPr>
          <w:rFonts w:eastAsia="Calibri"/>
          <w14:ligatures w14:val="none"/>
        </w:rPr>
        <w:sectPr w:rsidR="001E243F" w:rsidSect="001E243F">
          <w:footnotePr>
            <w:numFmt w:val="lowerLetter"/>
            <w:numRestart w:val="eachPage"/>
          </w:footnotePr>
          <w:pgSz w:w="15840" w:h="12240" w:orient="landscape"/>
          <w:pgMar w:top="1440" w:right="1440" w:bottom="1440" w:left="1440" w:header="720" w:footer="720" w:gutter="0"/>
          <w:cols w:space="720"/>
          <w:docGrid w:linePitch="360"/>
        </w:sectPr>
      </w:pPr>
    </w:p>
    <w:p w14:paraId="13836CAA" w14:textId="6D29F32D" w:rsidR="00A15807" w:rsidRDefault="00A15807" w:rsidP="00D6619C">
      <w:pPr>
        <w:spacing w:line="259" w:lineRule="auto"/>
        <w:jc w:val="both"/>
        <w:rPr>
          <w:rFonts w:eastAsia="Calibri"/>
          <w14:ligatures w14:val="none"/>
        </w:rPr>
      </w:pPr>
      <w:r>
        <w:rPr>
          <w:rFonts w:eastAsia="Calibri"/>
          <w14:ligatures w14:val="none"/>
        </w:rPr>
        <w:lastRenderedPageBreak/>
        <w:t xml:space="preserve">Table </w:t>
      </w:r>
      <w:r w:rsidR="00CB793E">
        <w:rPr>
          <w:rFonts w:eastAsia="Calibri"/>
          <w14:ligatures w14:val="none"/>
        </w:rPr>
        <w:t>5</w:t>
      </w:r>
      <w:r>
        <w:rPr>
          <w:rFonts w:eastAsia="Calibri"/>
          <w14:ligatures w14:val="none"/>
        </w:rPr>
        <w:t>. Files containing mini-frac test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1709"/>
        <w:gridCol w:w="1779"/>
        <w:gridCol w:w="3424"/>
        <w:gridCol w:w="1380"/>
        <w:gridCol w:w="917"/>
      </w:tblGrid>
      <w:tr w:rsidR="00EA192F" w:rsidRPr="00EA192F" w14:paraId="066E9245" w14:textId="77777777" w:rsidTr="001F425F">
        <w:trPr>
          <w:trHeight w:val="20"/>
          <w:tblHeader/>
        </w:trPr>
        <w:tc>
          <w:tcPr>
            <w:tcW w:w="1444" w:type="pct"/>
            <w:shd w:val="clear" w:color="000000" w:fill="4472C4"/>
            <w:vAlign w:val="bottom"/>
            <w:hideMark/>
          </w:tcPr>
          <w:p w14:paraId="4659D414" w14:textId="77777777" w:rsidR="00EA192F" w:rsidRPr="00EA192F" w:rsidRDefault="00EA192F" w:rsidP="00EA192F">
            <w:pPr>
              <w:jc w:val="center"/>
              <w:rPr>
                <w:rFonts w:eastAsia="Times New Roman"/>
                <w:b/>
                <w:bCs/>
                <w:color w:val="FFFFFF"/>
                <w:sz w:val="18"/>
                <w:szCs w:val="18"/>
                <w14:ligatures w14:val="none"/>
              </w:rPr>
            </w:pPr>
            <w:r w:rsidRPr="00EA192F">
              <w:rPr>
                <w:rFonts w:eastAsia="Times New Roman"/>
                <w:b/>
                <w:bCs/>
                <w:color w:val="FFFFFF"/>
                <w:sz w:val="18"/>
                <w:szCs w:val="18"/>
                <w14:ligatures w14:val="none"/>
              </w:rPr>
              <w:t>File name</w:t>
            </w:r>
          </w:p>
        </w:tc>
        <w:tc>
          <w:tcPr>
            <w:tcW w:w="660" w:type="pct"/>
            <w:shd w:val="clear" w:color="000000" w:fill="4472C4"/>
            <w:vAlign w:val="center"/>
            <w:hideMark/>
          </w:tcPr>
          <w:p w14:paraId="7F29D6E2" w14:textId="77777777" w:rsidR="00EA192F" w:rsidRPr="00EA192F" w:rsidRDefault="00EA192F" w:rsidP="00EA192F">
            <w:pPr>
              <w:jc w:val="center"/>
              <w:rPr>
                <w:rFonts w:eastAsia="Times New Roman"/>
                <w:b/>
                <w:bCs/>
                <w:color w:val="FFFFFF"/>
                <w:sz w:val="18"/>
                <w:szCs w:val="18"/>
                <w14:ligatures w14:val="none"/>
              </w:rPr>
            </w:pPr>
            <w:r w:rsidRPr="00EA192F">
              <w:rPr>
                <w:rFonts w:eastAsia="Times New Roman"/>
                <w:b/>
                <w:bCs/>
                <w:color w:val="FFFFFF"/>
                <w:sz w:val="18"/>
                <w:szCs w:val="18"/>
                <w14:ligatures w14:val="none"/>
              </w:rPr>
              <w:t>Log Record</w:t>
            </w:r>
          </w:p>
        </w:tc>
        <w:tc>
          <w:tcPr>
            <w:tcW w:w="687" w:type="pct"/>
            <w:shd w:val="clear" w:color="000000" w:fill="4472C4"/>
            <w:vAlign w:val="bottom"/>
            <w:hideMark/>
          </w:tcPr>
          <w:p w14:paraId="03259138" w14:textId="0C92150F" w:rsidR="00EA192F" w:rsidRPr="00EA192F" w:rsidRDefault="00EA192F" w:rsidP="00EA192F">
            <w:pPr>
              <w:jc w:val="center"/>
              <w:rPr>
                <w:rFonts w:eastAsia="Times New Roman"/>
                <w:b/>
                <w:bCs/>
                <w:color w:val="FFFFFF"/>
                <w:sz w:val="18"/>
                <w:szCs w:val="18"/>
                <w14:ligatures w14:val="none"/>
              </w:rPr>
            </w:pPr>
            <w:r w:rsidRPr="00EA192F">
              <w:rPr>
                <w:rFonts w:eastAsia="Times New Roman"/>
                <w:b/>
                <w:bCs/>
                <w:color w:val="FFFFFF"/>
                <w:sz w:val="18"/>
                <w:szCs w:val="18"/>
                <w14:ligatures w14:val="none"/>
              </w:rPr>
              <w:t>Station Depth (</w:t>
            </w:r>
            <w:r w:rsidR="00314D21">
              <w:rPr>
                <w:rFonts w:eastAsia="Times New Roman"/>
                <w:b/>
                <w:bCs/>
                <w:color w:val="FFFFFF"/>
                <w:sz w:val="18"/>
                <w:szCs w:val="18"/>
                <w14:ligatures w14:val="none"/>
              </w:rPr>
              <w:t xml:space="preserve">MD </w:t>
            </w:r>
            <w:r w:rsidRPr="00EA192F">
              <w:rPr>
                <w:rFonts w:eastAsia="Times New Roman"/>
                <w:b/>
                <w:bCs/>
                <w:color w:val="FFFFFF"/>
                <w:sz w:val="18"/>
                <w:szCs w:val="18"/>
                <w14:ligatures w14:val="none"/>
              </w:rPr>
              <w:t>ft</w:t>
            </w:r>
            <w:r w:rsidR="00314D21">
              <w:rPr>
                <w:rFonts w:eastAsia="Times New Roman"/>
                <w:b/>
                <w:bCs/>
                <w:color w:val="FFFFFF"/>
                <w:sz w:val="18"/>
                <w:szCs w:val="18"/>
                <w14:ligatures w14:val="none"/>
              </w:rPr>
              <w:t>; TVD ft</w:t>
            </w:r>
            <w:r w:rsidRPr="00EA192F">
              <w:rPr>
                <w:rFonts w:eastAsia="Times New Roman"/>
                <w:b/>
                <w:bCs/>
                <w:color w:val="FFFFFF"/>
                <w:sz w:val="18"/>
                <w:szCs w:val="18"/>
                <w14:ligatures w14:val="none"/>
              </w:rPr>
              <w:t>)</w:t>
            </w:r>
          </w:p>
        </w:tc>
        <w:tc>
          <w:tcPr>
            <w:tcW w:w="1322" w:type="pct"/>
            <w:shd w:val="clear" w:color="000000" w:fill="4472C4"/>
            <w:vAlign w:val="bottom"/>
            <w:hideMark/>
          </w:tcPr>
          <w:p w14:paraId="5340C139" w14:textId="77777777" w:rsidR="00EA192F" w:rsidRPr="00EA192F" w:rsidRDefault="00EA192F" w:rsidP="00EA192F">
            <w:pPr>
              <w:jc w:val="center"/>
              <w:rPr>
                <w:rFonts w:eastAsia="Times New Roman"/>
                <w:b/>
                <w:bCs/>
                <w:color w:val="FFFFFF"/>
                <w:sz w:val="18"/>
                <w:szCs w:val="18"/>
                <w14:ligatures w14:val="none"/>
              </w:rPr>
            </w:pPr>
            <w:r w:rsidRPr="00EA192F">
              <w:rPr>
                <w:rFonts w:eastAsia="Times New Roman"/>
                <w:b/>
                <w:bCs/>
                <w:color w:val="FFFFFF"/>
                <w:sz w:val="18"/>
                <w:szCs w:val="18"/>
                <w14:ligatures w14:val="none"/>
              </w:rPr>
              <w:t>Remarks</w:t>
            </w:r>
          </w:p>
        </w:tc>
        <w:tc>
          <w:tcPr>
            <w:tcW w:w="533" w:type="pct"/>
            <w:shd w:val="clear" w:color="000000" w:fill="4472C4"/>
            <w:vAlign w:val="bottom"/>
            <w:hideMark/>
          </w:tcPr>
          <w:p w14:paraId="7641842B" w14:textId="77777777" w:rsidR="00EA192F" w:rsidRPr="00EA192F" w:rsidRDefault="00EA192F" w:rsidP="00EA192F">
            <w:pPr>
              <w:jc w:val="center"/>
              <w:rPr>
                <w:rFonts w:eastAsia="Times New Roman"/>
                <w:b/>
                <w:bCs/>
                <w:color w:val="FFFFFF"/>
                <w:sz w:val="18"/>
                <w:szCs w:val="18"/>
                <w14:ligatures w14:val="none"/>
              </w:rPr>
            </w:pPr>
            <w:r w:rsidRPr="00EA192F">
              <w:rPr>
                <w:rFonts w:eastAsia="Times New Roman"/>
                <w:b/>
                <w:bCs/>
                <w:color w:val="FFFFFF"/>
                <w:sz w:val="18"/>
                <w:szCs w:val="18"/>
                <w14:ligatures w14:val="none"/>
              </w:rPr>
              <w:t>Test Date</w:t>
            </w:r>
          </w:p>
        </w:tc>
        <w:tc>
          <w:tcPr>
            <w:tcW w:w="355" w:type="pct"/>
            <w:shd w:val="clear" w:color="000000" w:fill="4472C4"/>
            <w:vAlign w:val="bottom"/>
            <w:hideMark/>
          </w:tcPr>
          <w:p w14:paraId="4A785C02" w14:textId="77777777" w:rsidR="00EA192F" w:rsidRPr="00EA192F" w:rsidRDefault="00EA192F" w:rsidP="00EA192F">
            <w:pPr>
              <w:jc w:val="center"/>
              <w:rPr>
                <w:rFonts w:eastAsia="Times New Roman"/>
                <w:b/>
                <w:bCs/>
                <w:color w:val="FFFFFF"/>
                <w:sz w:val="18"/>
                <w:szCs w:val="18"/>
                <w14:ligatures w14:val="none"/>
              </w:rPr>
            </w:pPr>
            <w:r w:rsidRPr="00EA192F">
              <w:rPr>
                <w:rFonts w:eastAsia="Times New Roman"/>
                <w:b/>
                <w:bCs/>
                <w:color w:val="FFFFFF"/>
                <w:sz w:val="18"/>
                <w:szCs w:val="18"/>
                <w14:ligatures w14:val="none"/>
              </w:rPr>
              <w:t>File Type</w:t>
            </w:r>
          </w:p>
        </w:tc>
      </w:tr>
      <w:tr w:rsidR="00EA192F" w:rsidRPr="00EA192F" w14:paraId="5583FE59" w14:textId="77777777" w:rsidTr="001F425F">
        <w:trPr>
          <w:trHeight w:val="234"/>
        </w:trPr>
        <w:tc>
          <w:tcPr>
            <w:tcW w:w="1444" w:type="pct"/>
            <w:shd w:val="clear" w:color="auto" w:fill="auto"/>
            <w:vAlign w:val="center"/>
            <w:hideMark/>
          </w:tcPr>
          <w:p w14:paraId="5AEE16DD"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MF_station1_5657ftMD_FINAL.las</w:t>
            </w:r>
          </w:p>
        </w:tc>
        <w:tc>
          <w:tcPr>
            <w:tcW w:w="660" w:type="pct"/>
            <w:shd w:val="clear" w:color="auto" w:fill="auto"/>
            <w:vAlign w:val="center"/>
            <w:hideMark/>
          </w:tcPr>
          <w:p w14:paraId="7AF00628"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Minifrac Test 1</w:t>
            </w:r>
          </w:p>
        </w:tc>
        <w:tc>
          <w:tcPr>
            <w:tcW w:w="687" w:type="pct"/>
            <w:shd w:val="clear" w:color="auto" w:fill="auto"/>
            <w:vAlign w:val="center"/>
            <w:hideMark/>
          </w:tcPr>
          <w:p w14:paraId="65291F9F" w14:textId="7FC43E60" w:rsidR="00EA192F" w:rsidRPr="00EA192F" w:rsidRDefault="00EA192F" w:rsidP="00EA192F">
            <w:pPr>
              <w:jc w:val="center"/>
              <w:rPr>
                <w:rFonts w:ascii="Arial Unicode MS" w:eastAsia="Times New Roman" w:hAnsi="Arial Unicode MS"/>
                <w:color w:val="000000"/>
                <w:sz w:val="18"/>
                <w:szCs w:val="18"/>
                <w14:ligatures w14:val="none"/>
              </w:rPr>
            </w:pPr>
            <w:r w:rsidRPr="00EA192F">
              <w:rPr>
                <w:rFonts w:ascii="Arial Unicode MS" w:eastAsia="Times New Roman" w:hAnsi="Arial Unicode MS"/>
                <w:color w:val="000000"/>
                <w:sz w:val="18"/>
                <w:szCs w:val="18"/>
                <w14:ligatures w14:val="none"/>
              </w:rPr>
              <w:t>565</w:t>
            </w:r>
            <w:r w:rsidR="005655BF">
              <w:rPr>
                <w:rFonts w:ascii="Arial Unicode MS" w:eastAsia="Times New Roman" w:hAnsi="Arial Unicode MS"/>
                <w:color w:val="000000"/>
                <w:sz w:val="18"/>
                <w:szCs w:val="18"/>
                <w14:ligatures w14:val="none"/>
              </w:rPr>
              <w:t>7</w:t>
            </w:r>
            <w:r w:rsidR="00314D21">
              <w:rPr>
                <w:rFonts w:ascii="Arial Unicode MS" w:eastAsia="Times New Roman" w:hAnsi="Arial Unicode MS"/>
                <w:color w:val="000000"/>
                <w:sz w:val="18"/>
                <w:szCs w:val="18"/>
                <w14:ligatures w14:val="none"/>
              </w:rPr>
              <w:t>; 5655.2</w:t>
            </w:r>
          </w:p>
        </w:tc>
        <w:tc>
          <w:tcPr>
            <w:tcW w:w="1322" w:type="pct"/>
            <w:shd w:val="clear" w:color="auto" w:fill="auto"/>
            <w:vAlign w:val="center"/>
            <w:hideMark/>
          </w:tcPr>
          <w:p w14:paraId="75AEF099" w14:textId="1D4B0AF0"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 xml:space="preserve">Data included: System time since record </w:t>
            </w:r>
            <w:r w:rsidR="00CB3CD8" w:rsidRPr="00EA192F">
              <w:rPr>
                <w:rFonts w:eastAsia="Times New Roman"/>
                <w:color w:val="000000"/>
                <w:sz w:val="18"/>
                <w:szCs w:val="18"/>
                <w14:ligatures w14:val="none"/>
              </w:rPr>
              <w:t>start, Quartzdyne</w:t>
            </w:r>
            <w:r w:rsidRPr="00EA192F">
              <w:rPr>
                <w:rFonts w:eastAsia="Times New Roman"/>
                <w:color w:val="000000"/>
                <w:sz w:val="18"/>
                <w:szCs w:val="18"/>
                <w14:ligatures w14:val="none"/>
              </w:rPr>
              <w:t xml:space="preserve"> gauge pressure, Cumulative pump-through volume, Depth of 1970DB straddle packer, Quartzdyne pressure gauge temperature, Packer element pressure, Rate (injection and flowback), Continuous pump-through volume, Absolute packer element pressure.</w:t>
            </w:r>
          </w:p>
        </w:tc>
        <w:tc>
          <w:tcPr>
            <w:tcW w:w="533" w:type="pct"/>
            <w:shd w:val="clear" w:color="auto" w:fill="auto"/>
            <w:vAlign w:val="center"/>
            <w:hideMark/>
          </w:tcPr>
          <w:p w14:paraId="5351159E"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6/28/2023</w:t>
            </w:r>
          </w:p>
        </w:tc>
        <w:tc>
          <w:tcPr>
            <w:tcW w:w="355" w:type="pct"/>
            <w:shd w:val="clear" w:color="auto" w:fill="auto"/>
            <w:vAlign w:val="center"/>
            <w:hideMark/>
          </w:tcPr>
          <w:p w14:paraId="68B727F0"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LAS</w:t>
            </w:r>
          </w:p>
        </w:tc>
      </w:tr>
      <w:tr w:rsidR="00EA192F" w:rsidRPr="00EA192F" w14:paraId="553C43CC" w14:textId="77777777" w:rsidTr="001F425F">
        <w:trPr>
          <w:trHeight w:val="423"/>
        </w:trPr>
        <w:tc>
          <w:tcPr>
            <w:tcW w:w="1444" w:type="pct"/>
            <w:shd w:val="clear" w:color="auto" w:fill="auto"/>
            <w:vAlign w:val="center"/>
            <w:hideMark/>
          </w:tcPr>
          <w:p w14:paraId="43C18635"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MF_station2_5495ftMD_FINAL.las</w:t>
            </w:r>
          </w:p>
        </w:tc>
        <w:tc>
          <w:tcPr>
            <w:tcW w:w="660" w:type="pct"/>
            <w:shd w:val="clear" w:color="auto" w:fill="auto"/>
            <w:vAlign w:val="center"/>
            <w:hideMark/>
          </w:tcPr>
          <w:p w14:paraId="72466BFA"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Minifrac Test 2</w:t>
            </w:r>
          </w:p>
        </w:tc>
        <w:tc>
          <w:tcPr>
            <w:tcW w:w="687" w:type="pct"/>
            <w:shd w:val="clear" w:color="auto" w:fill="auto"/>
            <w:vAlign w:val="center"/>
            <w:hideMark/>
          </w:tcPr>
          <w:p w14:paraId="12A95607" w14:textId="578F7FBE" w:rsidR="00EA192F" w:rsidRPr="00EA192F" w:rsidRDefault="00EA192F" w:rsidP="00EA192F">
            <w:pPr>
              <w:jc w:val="center"/>
              <w:rPr>
                <w:rFonts w:ascii="Arial Unicode MS" w:eastAsia="Times New Roman" w:hAnsi="Arial Unicode MS"/>
                <w:color w:val="000000"/>
                <w:sz w:val="18"/>
                <w:szCs w:val="18"/>
                <w14:ligatures w14:val="none"/>
              </w:rPr>
            </w:pPr>
            <w:r w:rsidRPr="00EA192F">
              <w:rPr>
                <w:rFonts w:ascii="Arial Unicode MS" w:eastAsia="Times New Roman" w:hAnsi="Arial Unicode MS"/>
                <w:color w:val="000000"/>
                <w:sz w:val="18"/>
                <w:szCs w:val="18"/>
                <w14:ligatures w14:val="none"/>
              </w:rPr>
              <w:t>549</w:t>
            </w:r>
            <w:r w:rsidR="00314D21">
              <w:rPr>
                <w:rFonts w:ascii="Arial Unicode MS" w:eastAsia="Times New Roman" w:hAnsi="Arial Unicode MS"/>
                <w:color w:val="000000"/>
                <w:sz w:val="18"/>
                <w:szCs w:val="18"/>
                <w14:ligatures w14:val="none"/>
              </w:rPr>
              <w:t>5; 5494</w:t>
            </w:r>
          </w:p>
        </w:tc>
        <w:tc>
          <w:tcPr>
            <w:tcW w:w="1322" w:type="pct"/>
            <w:shd w:val="clear" w:color="auto" w:fill="auto"/>
            <w:vAlign w:val="center"/>
            <w:hideMark/>
          </w:tcPr>
          <w:p w14:paraId="0555F5EE" w14:textId="33117C78" w:rsidR="00EA192F" w:rsidRPr="00EA192F" w:rsidRDefault="003D0425" w:rsidP="00EA192F">
            <w:pPr>
              <w:jc w:val="center"/>
              <w:rPr>
                <w:rFonts w:eastAsia="Times New Roman"/>
                <w:color w:val="000000"/>
                <w:sz w:val="18"/>
                <w:szCs w:val="18"/>
                <w14:ligatures w14:val="none"/>
              </w:rPr>
            </w:pPr>
            <w:r w:rsidRPr="003D0425">
              <w:rPr>
                <w:rFonts w:eastAsia="Times New Roman"/>
                <w:color w:val="000000"/>
                <w:sz w:val="18"/>
                <w:szCs w:val="18"/>
                <w14:ligatures w14:val="none"/>
              </w:rPr>
              <w:t>See above description.</w:t>
            </w:r>
          </w:p>
        </w:tc>
        <w:tc>
          <w:tcPr>
            <w:tcW w:w="533" w:type="pct"/>
            <w:shd w:val="clear" w:color="auto" w:fill="auto"/>
            <w:vAlign w:val="center"/>
            <w:hideMark/>
          </w:tcPr>
          <w:p w14:paraId="4DC86574"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6/28/2023</w:t>
            </w:r>
          </w:p>
        </w:tc>
        <w:tc>
          <w:tcPr>
            <w:tcW w:w="355" w:type="pct"/>
            <w:shd w:val="clear" w:color="auto" w:fill="auto"/>
            <w:vAlign w:val="center"/>
            <w:hideMark/>
          </w:tcPr>
          <w:p w14:paraId="1BE9039C"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LAS</w:t>
            </w:r>
          </w:p>
        </w:tc>
      </w:tr>
      <w:tr w:rsidR="00EA192F" w:rsidRPr="00EA192F" w14:paraId="09588D2C" w14:textId="77777777" w:rsidTr="001F425F">
        <w:trPr>
          <w:trHeight w:val="540"/>
        </w:trPr>
        <w:tc>
          <w:tcPr>
            <w:tcW w:w="1444" w:type="pct"/>
            <w:shd w:val="clear" w:color="auto" w:fill="auto"/>
            <w:vAlign w:val="center"/>
            <w:hideMark/>
          </w:tcPr>
          <w:p w14:paraId="0401D7EF"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MF_station3_5202ftMD_FINAL.las</w:t>
            </w:r>
          </w:p>
        </w:tc>
        <w:tc>
          <w:tcPr>
            <w:tcW w:w="660" w:type="pct"/>
            <w:shd w:val="clear" w:color="auto" w:fill="auto"/>
            <w:vAlign w:val="center"/>
            <w:hideMark/>
          </w:tcPr>
          <w:p w14:paraId="55C591BD"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Minifrac Test 3</w:t>
            </w:r>
          </w:p>
        </w:tc>
        <w:tc>
          <w:tcPr>
            <w:tcW w:w="687" w:type="pct"/>
            <w:shd w:val="clear" w:color="auto" w:fill="auto"/>
            <w:vAlign w:val="center"/>
            <w:hideMark/>
          </w:tcPr>
          <w:p w14:paraId="1774D60E" w14:textId="78E8BD83" w:rsidR="00EA192F" w:rsidRPr="00EA192F" w:rsidRDefault="00EA192F" w:rsidP="00EA192F">
            <w:pPr>
              <w:jc w:val="center"/>
              <w:rPr>
                <w:rFonts w:ascii="Arial Unicode MS" w:eastAsia="Times New Roman" w:hAnsi="Arial Unicode MS"/>
                <w:color w:val="000000"/>
                <w:sz w:val="18"/>
                <w:szCs w:val="18"/>
                <w14:ligatures w14:val="none"/>
              </w:rPr>
            </w:pPr>
            <w:r w:rsidRPr="00EA192F">
              <w:rPr>
                <w:rFonts w:ascii="Arial Unicode MS" w:eastAsia="Times New Roman" w:hAnsi="Arial Unicode MS"/>
                <w:color w:val="000000"/>
                <w:sz w:val="18"/>
                <w:szCs w:val="18"/>
                <w14:ligatures w14:val="none"/>
              </w:rPr>
              <w:t>520</w:t>
            </w:r>
            <w:r w:rsidR="005655BF">
              <w:rPr>
                <w:rFonts w:ascii="Arial Unicode MS" w:eastAsia="Times New Roman" w:hAnsi="Arial Unicode MS"/>
                <w:color w:val="000000"/>
                <w:sz w:val="18"/>
                <w:szCs w:val="18"/>
                <w14:ligatures w14:val="none"/>
              </w:rPr>
              <w:t>2</w:t>
            </w:r>
            <w:r w:rsidR="00314D21">
              <w:rPr>
                <w:rFonts w:ascii="Arial Unicode MS" w:eastAsia="Times New Roman" w:hAnsi="Arial Unicode MS"/>
                <w:color w:val="000000"/>
                <w:sz w:val="18"/>
                <w:szCs w:val="18"/>
                <w14:ligatures w14:val="none"/>
              </w:rPr>
              <w:t>; 5201.1</w:t>
            </w:r>
          </w:p>
        </w:tc>
        <w:tc>
          <w:tcPr>
            <w:tcW w:w="1322" w:type="pct"/>
            <w:shd w:val="clear" w:color="auto" w:fill="auto"/>
            <w:vAlign w:val="center"/>
            <w:hideMark/>
          </w:tcPr>
          <w:p w14:paraId="78449B1E" w14:textId="18A5B0B8" w:rsidR="00EA192F" w:rsidRPr="00EA192F" w:rsidRDefault="003D0425" w:rsidP="00EA192F">
            <w:pPr>
              <w:jc w:val="center"/>
              <w:rPr>
                <w:rFonts w:eastAsia="Times New Roman"/>
                <w:color w:val="000000"/>
                <w:sz w:val="18"/>
                <w:szCs w:val="18"/>
                <w14:ligatures w14:val="none"/>
              </w:rPr>
            </w:pPr>
            <w:r w:rsidRPr="003D0425">
              <w:rPr>
                <w:rFonts w:eastAsia="Times New Roman"/>
                <w:color w:val="000000"/>
                <w:sz w:val="18"/>
                <w:szCs w:val="18"/>
                <w14:ligatures w14:val="none"/>
              </w:rPr>
              <w:t>See above description.</w:t>
            </w:r>
          </w:p>
        </w:tc>
        <w:tc>
          <w:tcPr>
            <w:tcW w:w="533" w:type="pct"/>
            <w:shd w:val="clear" w:color="auto" w:fill="auto"/>
            <w:vAlign w:val="center"/>
            <w:hideMark/>
          </w:tcPr>
          <w:p w14:paraId="7AFFCB66"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6/28/2023</w:t>
            </w:r>
          </w:p>
        </w:tc>
        <w:tc>
          <w:tcPr>
            <w:tcW w:w="355" w:type="pct"/>
            <w:shd w:val="clear" w:color="auto" w:fill="auto"/>
            <w:vAlign w:val="center"/>
            <w:hideMark/>
          </w:tcPr>
          <w:p w14:paraId="422B11D9"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LAS</w:t>
            </w:r>
          </w:p>
        </w:tc>
      </w:tr>
      <w:tr w:rsidR="00EA192F" w:rsidRPr="00EA192F" w14:paraId="308738FB" w14:textId="77777777" w:rsidTr="001F425F">
        <w:trPr>
          <w:trHeight w:val="486"/>
        </w:trPr>
        <w:tc>
          <w:tcPr>
            <w:tcW w:w="1444" w:type="pct"/>
            <w:shd w:val="clear" w:color="auto" w:fill="auto"/>
            <w:vAlign w:val="center"/>
            <w:hideMark/>
          </w:tcPr>
          <w:p w14:paraId="252C9492"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MF_station4_5980ftMD_FINAL.las</w:t>
            </w:r>
          </w:p>
        </w:tc>
        <w:tc>
          <w:tcPr>
            <w:tcW w:w="660" w:type="pct"/>
            <w:shd w:val="clear" w:color="auto" w:fill="auto"/>
            <w:vAlign w:val="center"/>
            <w:hideMark/>
          </w:tcPr>
          <w:p w14:paraId="3A4C78BC"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Minifrac Test 4</w:t>
            </w:r>
          </w:p>
        </w:tc>
        <w:tc>
          <w:tcPr>
            <w:tcW w:w="687" w:type="pct"/>
            <w:shd w:val="clear" w:color="auto" w:fill="auto"/>
            <w:vAlign w:val="center"/>
            <w:hideMark/>
          </w:tcPr>
          <w:p w14:paraId="22C09A04" w14:textId="1CA65180" w:rsidR="00EA192F" w:rsidRPr="00EA192F" w:rsidRDefault="00EA192F" w:rsidP="00EA192F">
            <w:pPr>
              <w:jc w:val="center"/>
              <w:rPr>
                <w:rFonts w:ascii="Arial Unicode MS" w:eastAsia="Times New Roman" w:hAnsi="Arial Unicode MS"/>
                <w:color w:val="000000"/>
                <w:sz w:val="18"/>
                <w:szCs w:val="18"/>
                <w14:ligatures w14:val="none"/>
              </w:rPr>
            </w:pPr>
            <w:r w:rsidRPr="00EA192F">
              <w:rPr>
                <w:rFonts w:ascii="Arial Unicode MS" w:eastAsia="Times New Roman" w:hAnsi="Arial Unicode MS"/>
                <w:color w:val="000000"/>
                <w:sz w:val="18"/>
                <w:szCs w:val="18"/>
                <w14:ligatures w14:val="none"/>
              </w:rPr>
              <w:t>5980</w:t>
            </w:r>
            <w:r w:rsidR="00314D21">
              <w:rPr>
                <w:rFonts w:ascii="Arial Unicode MS" w:eastAsia="Times New Roman" w:hAnsi="Arial Unicode MS"/>
                <w:color w:val="000000"/>
                <w:sz w:val="18"/>
                <w:szCs w:val="18"/>
                <w14:ligatures w14:val="none"/>
              </w:rPr>
              <w:t>; 5966.2</w:t>
            </w:r>
          </w:p>
        </w:tc>
        <w:tc>
          <w:tcPr>
            <w:tcW w:w="1322" w:type="pct"/>
            <w:shd w:val="clear" w:color="auto" w:fill="auto"/>
            <w:vAlign w:val="center"/>
            <w:hideMark/>
          </w:tcPr>
          <w:p w14:paraId="51E15D80" w14:textId="052ECBD9" w:rsidR="00EA192F" w:rsidRPr="00EA192F" w:rsidRDefault="003D0425" w:rsidP="00EA192F">
            <w:pPr>
              <w:jc w:val="center"/>
              <w:rPr>
                <w:rFonts w:eastAsia="Times New Roman"/>
                <w:color w:val="000000"/>
                <w:sz w:val="18"/>
                <w:szCs w:val="18"/>
                <w14:ligatures w14:val="none"/>
              </w:rPr>
            </w:pPr>
            <w:r w:rsidRPr="003D0425">
              <w:rPr>
                <w:rFonts w:eastAsia="Times New Roman"/>
                <w:color w:val="000000"/>
                <w:sz w:val="18"/>
                <w:szCs w:val="18"/>
                <w14:ligatures w14:val="none"/>
              </w:rPr>
              <w:t>See above description.</w:t>
            </w:r>
          </w:p>
        </w:tc>
        <w:tc>
          <w:tcPr>
            <w:tcW w:w="533" w:type="pct"/>
            <w:shd w:val="clear" w:color="auto" w:fill="auto"/>
            <w:vAlign w:val="center"/>
            <w:hideMark/>
          </w:tcPr>
          <w:p w14:paraId="4DCCCD5E"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7/1/2023</w:t>
            </w:r>
          </w:p>
        </w:tc>
        <w:tc>
          <w:tcPr>
            <w:tcW w:w="355" w:type="pct"/>
            <w:shd w:val="clear" w:color="auto" w:fill="auto"/>
            <w:vAlign w:val="center"/>
            <w:hideMark/>
          </w:tcPr>
          <w:p w14:paraId="44EF6F22"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LAS</w:t>
            </w:r>
          </w:p>
        </w:tc>
      </w:tr>
      <w:tr w:rsidR="00EA192F" w:rsidRPr="00EA192F" w14:paraId="39E7DEF6" w14:textId="77777777" w:rsidTr="001F425F">
        <w:trPr>
          <w:trHeight w:val="504"/>
        </w:trPr>
        <w:tc>
          <w:tcPr>
            <w:tcW w:w="1444" w:type="pct"/>
            <w:shd w:val="clear" w:color="auto" w:fill="auto"/>
            <w:vAlign w:val="center"/>
            <w:hideMark/>
          </w:tcPr>
          <w:p w14:paraId="4EA1AF8D"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MF_station5_5919ftMD_FINAL.las</w:t>
            </w:r>
          </w:p>
        </w:tc>
        <w:tc>
          <w:tcPr>
            <w:tcW w:w="660" w:type="pct"/>
            <w:shd w:val="clear" w:color="auto" w:fill="auto"/>
            <w:vAlign w:val="center"/>
            <w:hideMark/>
          </w:tcPr>
          <w:p w14:paraId="2BD8A12C"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Minifrac Test 5</w:t>
            </w:r>
          </w:p>
        </w:tc>
        <w:tc>
          <w:tcPr>
            <w:tcW w:w="687" w:type="pct"/>
            <w:shd w:val="clear" w:color="auto" w:fill="auto"/>
            <w:vAlign w:val="center"/>
            <w:hideMark/>
          </w:tcPr>
          <w:p w14:paraId="30ABCC82" w14:textId="201E28D4" w:rsidR="00EA192F" w:rsidRPr="00EA192F" w:rsidRDefault="00EA192F" w:rsidP="00EA192F">
            <w:pPr>
              <w:jc w:val="center"/>
              <w:rPr>
                <w:rFonts w:ascii="Arial Unicode MS" w:eastAsia="Times New Roman" w:hAnsi="Arial Unicode MS"/>
                <w:color w:val="000000"/>
                <w:sz w:val="18"/>
                <w:szCs w:val="18"/>
                <w14:ligatures w14:val="none"/>
              </w:rPr>
            </w:pPr>
            <w:r w:rsidRPr="00EA192F">
              <w:rPr>
                <w:rFonts w:ascii="Arial Unicode MS" w:eastAsia="Times New Roman" w:hAnsi="Arial Unicode MS"/>
                <w:color w:val="000000"/>
                <w:sz w:val="18"/>
                <w:szCs w:val="18"/>
                <w14:ligatures w14:val="none"/>
              </w:rPr>
              <w:t>591</w:t>
            </w:r>
            <w:r w:rsidR="005655BF">
              <w:rPr>
                <w:rFonts w:ascii="Arial Unicode MS" w:eastAsia="Times New Roman" w:hAnsi="Arial Unicode MS"/>
                <w:color w:val="000000"/>
                <w:sz w:val="18"/>
                <w:szCs w:val="18"/>
                <w14:ligatures w14:val="none"/>
              </w:rPr>
              <w:t>9</w:t>
            </w:r>
            <w:r w:rsidR="00314D21">
              <w:rPr>
                <w:rFonts w:ascii="Arial Unicode MS" w:eastAsia="Times New Roman" w:hAnsi="Arial Unicode MS"/>
                <w:color w:val="000000"/>
                <w:sz w:val="18"/>
                <w:szCs w:val="18"/>
                <w14:ligatures w14:val="none"/>
              </w:rPr>
              <w:t>; 5909</w:t>
            </w:r>
          </w:p>
        </w:tc>
        <w:tc>
          <w:tcPr>
            <w:tcW w:w="1322" w:type="pct"/>
            <w:shd w:val="clear" w:color="auto" w:fill="auto"/>
            <w:vAlign w:val="center"/>
            <w:hideMark/>
          </w:tcPr>
          <w:p w14:paraId="49D1618E" w14:textId="19CF0447" w:rsidR="00EA192F" w:rsidRPr="00EA192F" w:rsidRDefault="003D0425" w:rsidP="00EA192F">
            <w:pPr>
              <w:jc w:val="center"/>
              <w:rPr>
                <w:rFonts w:eastAsia="Times New Roman"/>
                <w:color w:val="000000"/>
                <w:sz w:val="18"/>
                <w:szCs w:val="18"/>
                <w14:ligatures w14:val="none"/>
              </w:rPr>
            </w:pPr>
            <w:r w:rsidRPr="003D0425">
              <w:rPr>
                <w:rFonts w:eastAsia="Times New Roman"/>
                <w:color w:val="000000"/>
                <w:sz w:val="18"/>
                <w:szCs w:val="18"/>
                <w14:ligatures w14:val="none"/>
              </w:rPr>
              <w:t>See above description.</w:t>
            </w:r>
          </w:p>
        </w:tc>
        <w:tc>
          <w:tcPr>
            <w:tcW w:w="533" w:type="pct"/>
            <w:shd w:val="clear" w:color="auto" w:fill="auto"/>
            <w:vAlign w:val="center"/>
            <w:hideMark/>
          </w:tcPr>
          <w:p w14:paraId="0098659F"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7/1/2023</w:t>
            </w:r>
          </w:p>
        </w:tc>
        <w:tc>
          <w:tcPr>
            <w:tcW w:w="355" w:type="pct"/>
            <w:shd w:val="clear" w:color="auto" w:fill="auto"/>
            <w:vAlign w:val="center"/>
            <w:hideMark/>
          </w:tcPr>
          <w:p w14:paraId="717F40DA"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LAS</w:t>
            </w:r>
          </w:p>
        </w:tc>
      </w:tr>
      <w:tr w:rsidR="00EA192F" w:rsidRPr="00EA192F" w14:paraId="0E012D7B" w14:textId="77777777" w:rsidTr="001F425F">
        <w:trPr>
          <w:trHeight w:val="603"/>
        </w:trPr>
        <w:tc>
          <w:tcPr>
            <w:tcW w:w="1444" w:type="pct"/>
            <w:shd w:val="clear" w:color="auto" w:fill="auto"/>
            <w:vAlign w:val="center"/>
            <w:hideMark/>
          </w:tcPr>
          <w:p w14:paraId="0F615AD0"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MF_station6_5639ftMD_FINAL.las</w:t>
            </w:r>
          </w:p>
        </w:tc>
        <w:tc>
          <w:tcPr>
            <w:tcW w:w="660" w:type="pct"/>
            <w:shd w:val="clear" w:color="auto" w:fill="auto"/>
            <w:vAlign w:val="center"/>
            <w:hideMark/>
          </w:tcPr>
          <w:p w14:paraId="24E59011"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Minifrac Test 6</w:t>
            </w:r>
          </w:p>
        </w:tc>
        <w:tc>
          <w:tcPr>
            <w:tcW w:w="687" w:type="pct"/>
            <w:shd w:val="clear" w:color="auto" w:fill="auto"/>
            <w:vAlign w:val="center"/>
            <w:hideMark/>
          </w:tcPr>
          <w:p w14:paraId="15D49FFD" w14:textId="38E3B375" w:rsidR="00EA192F" w:rsidRPr="00EA192F" w:rsidRDefault="00EA192F" w:rsidP="00EA192F">
            <w:pPr>
              <w:jc w:val="center"/>
              <w:rPr>
                <w:rFonts w:ascii="Arial Unicode MS" w:eastAsia="Times New Roman" w:hAnsi="Arial Unicode MS"/>
                <w:color w:val="000000"/>
                <w:sz w:val="18"/>
                <w:szCs w:val="18"/>
                <w14:ligatures w14:val="none"/>
              </w:rPr>
            </w:pPr>
            <w:r w:rsidRPr="00EA192F">
              <w:rPr>
                <w:rFonts w:ascii="Arial Unicode MS" w:eastAsia="Times New Roman" w:hAnsi="Arial Unicode MS"/>
                <w:color w:val="000000"/>
                <w:sz w:val="18"/>
                <w:szCs w:val="18"/>
                <w14:ligatures w14:val="none"/>
              </w:rPr>
              <w:t>5639</w:t>
            </w:r>
            <w:r w:rsidR="00314D21">
              <w:rPr>
                <w:rFonts w:ascii="Arial Unicode MS" w:eastAsia="Times New Roman" w:hAnsi="Arial Unicode MS"/>
                <w:color w:val="000000"/>
                <w:sz w:val="18"/>
                <w:szCs w:val="18"/>
                <w14:ligatures w14:val="none"/>
              </w:rPr>
              <w:t>; 5637</w:t>
            </w:r>
            <w:r w:rsidR="004627FA">
              <w:rPr>
                <w:rFonts w:ascii="Arial Unicode MS" w:eastAsia="Times New Roman" w:hAnsi="Arial Unicode MS"/>
                <w:color w:val="000000"/>
                <w:sz w:val="18"/>
                <w:szCs w:val="18"/>
                <w14:ligatures w14:val="none"/>
              </w:rPr>
              <w:t>.6</w:t>
            </w:r>
          </w:p>
        </w:tc>
        <w:tc>
          <w:tcPr>
            <w:tcW w:w="1322" w:type="pct"/>
            <w:shd w:val="clear" w:color="auto" w:fill="auto"/>
            <w:vAlign w:val="center"/>
            <w:hideMark/>
          </w:tcPr>
          <w:p w14:paraId="190A6F26" w14:textId="704384C5" w:rsidR="00EA192F" w:rsidRPr="00EA192F" w:rsidRDefault="003D0425" w:rsidP="00EA192F">
            <w:pPr>
              <w:jc w:val="center"/>
              <w:rPr>
                <w:rFonts w:eastAsia="Times New Roman"/>
                <w:color w:val="000000"/>
                <w:sz w:val="18"/>
                <w:szCs w:val="18"/>
                <w14:ligatures w14:val="none"/>
              </w:rPr>
            </w:pPr>
            <w:r w:rsidRPr="003D0425">
              <w:rPr>
                <w:rFonts w:eastAsia="Times New Roman"/>
                <w:color w:val="000000"/>
                <w:sz w:val="18"/>
                <w:szCs w:val="18"/>
                <w14:ligatures w14:val="none"/>
              </w:rPr>
              <w:t>See above description.</w:t>
            </w:r>
          </w:p>
        </w:tc>
        <w:tc>
          <w:tcPr>
            <w:tcW w:w="533" w:type="pct"/>
            <w:shd w:val="clear" w:color="auto" w:fill="auto"/>
            <w:vAlign w:val="center"/>
            <w:hideMark/>
          </w:tcPr>
          <w:p w14:paraId="4056CE29"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7/1/2023</w:t>
            </w:r>
          </w:p>
        </w:tc>
        <w:tc>
          <w:tcPr>
            <w:tcW w:w="355" w:type="pct"/>
            <w:shd w:val="clear" w:color="auto" w:fill="auto"/>
            <w:vAlign w:val="center"/>
            <w:hideMark/>
          </w:tcPr>
          <w:p w14:paraId="5D2FCE10"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LAS</w:t>
            </w:r>
          </w:p>
        </w:tc>
      </w:tr>
      <w:tr w:rsidR="00EA192F" w:rsidRPr="00EA192F" w14:paraId="25AE4AA7" w14:textId="77777777" w:rsidTr="001F425F">
        <w:trPr>
          <w:trHeight w:val="261"/>
        </w:trPr>
        <w:tc>
          <w:tcPr>
            <w:tcW w:w="1444" w:type="pct"/>
            <w:shd w:val="clear" w:color="auto" w:fill="auto"/>
            <w:vAlign w:val="center"/>
            <w:hideMark/>
          </w:tcPr>
          <w:p w14:paraId="5E3A9036"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MF_station7_5616ftMD_FINAL.las</w:t>
            </w:r>
          </w:p>
        </w:tc>
        <w:tc>
          <w:tcPr>
            <w:tcW w:w="660" w:type="pct"/>
            <w:shd w:val="clear" w:color="auto" w:fill="auto"/>
            <w:vAlign w:val="center"/>
            <w:hideMark/>
          </w:tcPr>
          <w:p w14:paraId="07BB613B"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Minifrac Test 7</w:t>
            </w:r>
          </w:p>
        </w:tc>
        <w:tc>
          <w:tcPr>
            <w:tcW w:w="687" w:type="pct"/>
            <w:shd w:val="clear" w:color="auto" w:fill="auto"/>
            <w:vAlign w:val="center"/>
            <w:hideMark/>
          </w:tcPr>
          <w:p w14:paraId="3A8DC058" w14:textId="47DB0674" w:rsidR="00EA192F" w:rsidRPr="00EA192F" w:rsidRDefault="00EA192F" w:rsidP="00EA192F">
            <w:pPr>
              <w:jc w:val="center"/>
              <w:rPr>
                <w:rFonts w:ascii="Arial Unicode MS" w:eastAsia="Times New Roman" w:hAnsi="Arial Unicode MS"/>
                <w:color w:val="000000"/>
                <w:sz w:val="18"/>
                <w:szCs w:val="18"/>
                <w14:ligatures w14:val="none"/>
              </w:rPr>
            </w:pPr>
            <w:r w:rsidRPr="00EA192F">
              <w:rPr>
                <w:rFonts w:ascii="Arial Unicode MS" w:eastAsia="Times New Roman" w:hAnsi="Arial Unicode MS"/>
                <w:color w:val="000000"/>
                <w:sz w:val="18"/>
                <w:szCs w:val="18"/>
                <w14:ligatures w14:val="none"/>
              </w:rPr>
              <w:t>561</w:t>
            </w:r>
            <w:r w:rsidR="005655BF">
              <w:rPr>
                <w:rFonts w:ascii="Arial Unicode MS" w:eastAsia="Times New Roman" w:hAnsi="Arial Unicode MS"/>
                <w:color w:val="000000"/>
                <w:sz w:val="18"/>
                <w:szCs w:val="18"/>
                <w14:ligatures w14:val="none"/>
              </w:rPr>
              <w:t>6; 5614</w:t>
            </w:r>
            <w:r w:rsidR="004627FA">
              <w:rPr>
                <w:rFonts w:ascii="Arial Unicode MS" w:eastAsia="Times New Roman" w:hAnsi="Arial Unicode MS"/>
                <w:color w:val="000000"/>
                <w:sz w:val="18"/>
                <w:szCs w:val="18"/>
                <w14:ligatures w14:val="none"/>
              </w:rPr>
              <w:t>.7</w:t>
            </w:r>
          </w:p>
        </w:tc>
        <w:tc>
          <w:tcPr>
            <w:tcW w:w="1322" w:type="pct"/>
            <w:shd w:val="clear" w:color="auto" w:fill="auto"/>
            <w:vAlign w:val="center"/>
            <w:hideMark/>
          </w:tcPr>
          <w:p w14:paraId="6B18B460" w14:textId="589B4828" w:rsidR="00EA192F" w:rsidRPr="00EA192F" w:rsidRDefault="003D0425" w:rsidP="00EA192F">
            <w:pPr>
              <w:jc w:val="center"/>
              <w:rPr>
                <w:rFonts w:eastAsia="Times New Roman"/>
                <w:color w:val="000000"/>
                <w:sz w:val="18"/>
                <w:szCs w:val="18"/>
                <w14:ligatures w14:val="none"/>
              </w:rPr>
            </w:pPr>
            <w:r w:rsidRPr="003D0425">
              <w:rPr>
                <w:rFonts w:eastAsia="Times New Roman"/>
                <w:color w:val="000000"/>
                <w:sz w:val="18"/>
                <w:szCs w:val="18"/>
                <w14:ligatures w14:val="none"/>
              </w:rPr>
              <w:t>See above description.</w:t>
            </w:r>
          </w:p>
        </w:tc>
        <w:tc>
          <w:tcPr>
            <w:tcW w:w="533" w:type="pct"/>
            <w:shd w:val="clear" w:color="auto" w:fill="auto"/>
            <w:vAlign w:val="center"/>
            <w:hideMark/>
          </w:tcPr>
          <w:p w14:paraId="2DCCC0DC"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7/2/2023</w:t>
            </w:r>
          </w:p>
        </w:tc>
        <w:tc>
          <w:tcPr>
            <w:tcW w:w="355" w:type="pct"/>
            <w:shd w:val="clear" w:color="auto" w:fill="auto"/>
            <w:vAlign w:val="center"/>
            <w:hideMark/>
          </w:tcPr>
          <w:p w14:paraId="230F86AC" w14:textId="77777777" w:rsidR="00EA192F" w:rsidRPr="00EA192F" w:rsidRDefault="00EA192F" w:rsidP="00EA192F">
            <w:pPr>
              <w:jc w:val="center"/>
              <w:rPr>
                <w:rFonts w:eastAsia="Times New Roman"/>
                <w:color w:val="000000"/>
                <w:sz w:val="18"/>
                <w:szCs w:val="18"/>
                <w14:ligatures w14:val="none"/>
              </w:rPr>
            </w:pPr>
            <w:r w:rsidRPr="00EA192F">
              <w:rPr>
                <w:rFonts w:eastAsia="Times New Roman"/>
                <w:color w:val="000000"/>
                <w:sz w:val="18"/>
                <w:szCs w:val="18"/>
                <w14:ligatures w14:val="none"/>
              </w:rPr>
              <w:t>LAS</w:t>
            </w:r>
          </w:p>
        </w:tc>
      </w:tr>
    </w:tbl>
    <w:p w14:paraId="2D6E93F0" w14:textId="77777777" w:rsidR="009A4B68" w:rsidRPr="009A4B68" w:rsidRDefault="009A4B68"/>
    <w:sectPr w:rsidR="009A4B68" w:rsidRPr="009A4B68" w:rsidSect="001E243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FEC8" w14:textId="77777777" w:rsidR="00EE7760" w:rsidRDefault="00EE7760">
      <w:r>
        <w:separator/>
      </w:r>
    </w:p>
  </w:endnote>
  <w:endnote w:type="continuationSeparator" w:id="0">
    <w:p w14:paraId="0C2FA587" w14:textId="77777777" w:rsidR="00EE7760" w:rsidRDefault="00EE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02A0" w14:textId="3CDA9C2B" w:rsidR="00361CA5" w:rsidRDefault="00A15807">
    <w:pPr>
      <w:spacing w:line="14" w:lineRule="auto"/>
      <w:rPr>
        <w:sz w:val="20"/>
      </w:rPr>
    </w:pPr>
    <w:r>
      <w:rPr>
        <w:noProof/>
      </w:rPr>
      <mc:AlternateContent>
        <mc:Choice Requires="wps">
          <w:drawing>
            <wp:anchor distT="0" distB="0" distL="114300" distR="114300" simplePos="0" relativeHeight="251657728" behindDoc="1" locked="0" layoutInCell="1" allowOverlap="1" wp14:anchorId="08334C42" wp14:editId="6A8CF687">
              <wp:simplePos x="0" y="0"/>
              <wp:positionH relativeFrom="page">
                <wp:posOffset>6679565</wp:posOffset>
              </wp:positionH>
              <wp:positionV relativeFrom="page">
                <wp:posOffset>9432925</wp:posOffset>
              </wp:positionV>
              <wp:extent cx="216535" cy="180975"/>
              <wp:effectExtent l="0" t="0" r="0" b="0"/>
              <wp:wrapNone/>
              <wp:docPr id="9820609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wps:spPr>
                    <wps:txbx>
                      <w:txbxContent>
                        <w:p w14:paraId="619D97B6" w14:textId="77777777" w:rsidR="00361CA5" w:rsidRPr="008F6E78" w:rsidRDefault="00AA69B1">
                          <w:pPr>
                            <w:spacing w:before="11"/>
                            <w:ind w:left="60"/>
                            <w:rPr>
                              <w:rFonts w:asciiTheme="minorHAnsi" w:hAnsiTheme="minorHAnsi" w:cstheme="minorHAnsi"/>
                              <w:sz w:val="20"/>
                              <w:szCs w:val="20"/>
                            </w:rPr>
                          </w:pPr>
                          <w:r w:rsidRPr="008F6E78">
                            <w:rPr>
                              <w:rFonts w:asciiTheme="minorHAnsi" w:hAnsiTheme="minorHAnsi" w:cstheme="minorHAnsi"/>
                              <w:sz w:val="20"/>
                              <w:szCs w:val="20"/>
                            </w:rPr>
                            <w:fldChar w:fldCharType="begin"/>
                          </w:r>
                          <w:r w:rsidRPr="008F6E78">
                            <w:rPr>
                              <w:rFonts w:asciiTheme="minorHAnsi" w:hAnsiTheme="minorHAnsi" w:cstheme="minorHAnsi"/>
                              <w:sz w:val="20"/>
                              <w:szCs w:val="20"/>
                            </w:rPr>
                            <w:instrText xml:space="preserve"> PAGE </w:instrText>
                          </w:r>
                          <w:r w:rsidRPr="008F6E78">
                            <w:rPr>
                              <w:rFonts w:asciiTheme="minorHAnsi" w:hAnsiTheme="minorHAnsi" w:cstheme="minorHAnsi"/>
                              <w:sz w:val="20"/>
                              <w:szCs w:val="20"/>
                            </w:rPr>
                            <w:fldChar w:fldCharType="separate"/>
                          </w:r>
                          <w:r w:rsidRPr="008F6E78">
                            <w:rPr>
                              <w:rFonts w:asciiTheme="minorHAnsi" w:hAnsiTheme="minorHAnsi" w:cstheme="minorHAnsi"/>
                              <w:sz w:val="20"/>
                              <w:szCs w:val="20"/>
                            </w:rPr>
                            <w:t>10</w:t>
                          </w:r>
                          <w:r w:rsidRPr="008F6E78">
                            <w:rPr>
                              <w:rFonts w:asciiTheme="minorHAnsi" w:hAnsiTheme="minorHAnsi" w:cstheme="min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34C42" id="_x0000_t202" coordsize="21600,21600" o:spt="202" path="m,l,21600r21600,l21600,xe">
              <v:stroke joinstyle="miter"/>
              <v:path gradientshapeok="t" o:connecttype="rect"/>
            </v:shapetype>
            <v:shape id="Text Box 2" o:spid="_x0000_s1026" type="#_x0000_t202" style="position:absolute;margin-left:525.95pt;margin-top:742.7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" filled="f" stroked="f">
              <v:textbox inset="0,0,0,0">
                <w:txbxContent>
                  <w:p w14:paraId="619D97B6" w14:textId="77777777" w:rsidR="00361CA5" w:rsidRPr="008F6E78" w:rsidRDefault="00AA69B1">
                    <w:pPr>
                      <w:spacing w:before="11"/>
                      <w:ind w:left="60"/>
                      <w:rPr>
                        <w:rFonts w:asciiTheme="minorHAnsi" w:hAnsiTheme="minorHAnsi" w:cstheme="minorHAnsi"/>
                        <w:sz w:val="20"/>
                        <w:szCs w:val="20"/>
                      </w:rPr>
                    </w:pPr>
                    <w:r w:rsidRPr="008F6E78">
                      <w:rPr>
                        <w:rFonts w:asciiTheme="minorHAnsi" w:hAnsiTheme="minorHAnsi" w:cstheme="minorHAnsi"/>
                        <w:sz w:val="20"/>
                        <w:szCs w:val="20"/>
                      </w:rPr>
                      <w:fldChar w:fldCharType="begin"/>
                    </w:r>
                    <w:r w:rsidRPr="008F6E78">
                      <w:rPr>
                        <w:rFonts w:asciiTheme="minorHAnsi" w:hAnsiTheme="minorHAnsi" w:cstheme="minorHAnsi"/>
                        <w:sz w:val="20"/>
                        <w:szCs w:val="20"/>
                      </w:rPr>
                      <w:instrText xml:space="preserve"> PAGE </w:instrText>
                    </w:r>
                    <w:r w:rsidRPr="008F6E78">
                      <w:rPr>
                        <w:rFonts w:asciiTheme="minorHAnsi" w:hAnsiTheme="minorHAnsi" w:cstheme="minorHAnsi"/>
                        <w:sz w:val="20"/>
                        <w:szCs w:val="20"/>
                      </w:rPr>
                      <w:fldChar w:fldCharType="separate"/>
                    </w:r>
                    <w:r w:rsidRPr="008F6E78">
                      <w:rPr>
                        <w:rFonts w:asciiTheme="minorHAnsi" w:hAnsiTheme="minorHAnsi" w:cstheme="minorHAnsi"/>
                        <w:sz w:val="20"/>
                        <w:szCs w:val="20"/>
                      </w:rPr>
                      <w:t>10</w:t>
                    </w:r>
                    <w:r w:rsidRPr="008F6E78">
                      <w:rPr>
                        <w:rFonts w:asciiTheme="minorHAnsi" w:hAnsiTheme="minorHAnsi" w:cstheme="minorHAnsi"/>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F6B7" w14:textId="77777777" w:rsidR="00EE7760" w:rsidRDefault="00EE7760">
      <w:r>
        <w:separator/>
      </w:r>
    </w:p>
  </w:footnote>
  <w:footnote w:type="continuationSeparator" w:id="0">
    <w:p w14:paraId="79BEFA40" w14:textId="77777777" w:rsidR="00EE7760" w:rsidRDefault="00EE7760">
      <w:r>
        <w:continuationSeparator/>
      </w:r>
    </w:p>
  </w:footnote>
  <w:footnote w:id="1">
    <w:p w14:paraId="2D568874" w14:textId="60D9C7CB" w:rsidR="00DB04DD" w:rsidRDefault="00DB04DD">
      <w:pPr>
        <w:pStyle w:val="FootnoteText"/>
      </w:pPr>
      <w:r>
        <w:rPr>
          <w:rStyle w:val="FootnoteReference"/>
        </w:rPr>
        <w:footnoteRef/>
      </w:r>
      <w:r>
        <w:t xml:space="preserve"> </w:t>
      </w:r>
      <w:r w:rsidRPr="00DB04DD">
        <w:t>Note that date shown in log header is incorrect.</w:t>
      </w:r>
    </w:p>
  </w:footnote>
  <w:footnote w:id="2">
    <w:p w14:paraId="559BF38D" w14:textId="46E53E64" w:rsidR="00DB04DD" w:rsidRDefault="00DB04DD">
      <w:pPr>
        <w:pStyle w:val="FootnoteText"/>
      </w:pPr>
      <w:r>
        <w:rPr>
          <w:rStyle w:val="FootnoteReference"/>
        </w:rPr>
        <w:footnoteRef/>
      </w:r>
      <w:r>
        <w:t xml:space="preserve"> </w:t>
      </w:r>
      <w:r w:rsidRPr="00DB04DD">
        <w:t>Note that date shown in log header is incorrect.</w:t>
      </w:r>
    </w:p>
  </w:footnote>
  <w:footnote w:id="3">
    <w:p w14:paraId="3E73F1A5" w14:textId="3DFC30DE" w:rsidR="00DB04DD" w:rsidRDefault="00DB04DD">
      <w:pPr>
        <w:pStyle w:val="FootnoteText"/>
      </w:pPr>
      <w:r>
        <w:rPr>
          <w:rStyle w:val="FootnoteReference"/>
        </w:rPr>
        <w:footnoteRef/>
      </w:r>
      <w:r>
        <w:t xml:space="preserve"> </w:t>
      </w:r>
      <w:r w:rsidRPr="00DB04DD">
        <w:t>Note that date shown in log header is incorrect.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0A8"/>
    <w:multiLevelType w:val="hybridMultilevel"/>
    <w:tmpl w:val="48B8267A"/>
    <w:lvl w:ilvl="0" w:tplc="ECE0046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E35ACF"/>
    <w:multiLevelType w:val="hybridMultilevel"/>
    <w:tmpl w:val="150A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50D1"/>
    <w:multiLevelType w:val="hybridMultilevel"/>
    <w:tmpl w:val="7C2882A8"/>
    <w:lvl w:ilvl="0" w:tplc="43FEC8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3B60BE"/>
    <w:multiLevelType w:val="hybridMultilevel"/>
    <w:tmpl w:val="D8607B4A"/>
    <w:lvl w:ilvl="0" w:tplc="3912D3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6B27B5"/>
    <w:multiLevelType w:val="hybridMultilevel"/>
    <w:tmpl w:val="1E2A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060557">
    <w:abstractNumId w:val="0"/>
  </w:num>
  <w:num w:numId="2" w16cid:durableId="1256478796">
    <w:abstractNumId w:val="3"/>
  </w:num>
  <w:num w:numId="3" w16cid:durableId="325133448">
    <w:abstractNumId w:val="2"/>
  </w:num>
  <w:num w:numId="4" w16cid:durableId="2060350151">
    <w:abstractNumId w:val="1"/>
  </w:num>
  <w:num w:numId="5" w16cid:durableId="1215241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C4"/>
    <w:rsid w:val="000167A6"/>
    <w:rsid w:val="00021AC4"/>
    <w:rsid w:val="000769CF"/>
    <w:rsid w:val="00086FDC"/>
    <w:rsid w:val="000A25A3"/>
    <w:rsid w:val="000B00CF"/>
    <w:rsid w:val="000B339C"/>
    <w:rsid w:val="000C308D"/>
    <w:rsid w:val="000D5273"/>
    <w:rsid w:val="000E4F7B"/>
    <w:rsid w:val="00111412"/>
    <w:rsid w:val="00143422"/>
    <w:rsid w:val="00153110"/>
    <w:rsid w:val="00170B51"/>
    <w:rsid w:val="001C0CE4"/>
    <w:rsid w:val="001E243F"/>
    <w:rsid w:val="001F425F"/>
    <w:rsid w:val="00211061"/>
    <w:rsid w:val="00270609"/>
    <w:rsid w:val="002A7071"/>
    <w:rsid w:val="002B69B3"/>
    <w:rsid w:val="002D7425"/>
    <w:rsid w:val="002F4E72"/>
    <w:rsid w:val="00314D21"/>
    <w:rsid w:val="00331273"/>
    <w:rsid w:val="0034056C"/>
    <w:rsid w:val="00361CA5"/>
    <w:rsid w:val="0037634D"/>
    <w:rsid w:val="003A46FF"/>
    <w:rsid w:val="003B75BD"/>
    <w:rsid w:val="003C18A9"/>
    <w:rsid w:val="003C5758"/>
    <w:rsid w:val="003D0425"/>
    <w:rsid w:val="003F5FBE"/>
    <w:rsid w:val="003F5FF6"/>
    <w:rsid w:val="003F7A55"/>
    <w:rsid w:val="0043029A"/>
    <w:rsid w:val="004627FA"/>
    <w:rsid w:val="004A7D48"/>
    <w:rsid w:val="004C6272"/>
    <w:rsid w:val="004C70FD"/>
    <w:rsid w:val="004D2831"/>
    <w:rsid w:val="00514BF3"/>
    <w:rsid w:val="00543A40"/>
    <w:rsid w:val="00546542"/>
    <w:rsid w:val="005549FF"/>
    <w:rsid w:val="005655BF"/>
    <w:rsid w:val="00571656"/>
    <w:rsid w:val="005957BD"/>
    <w:rsid w:val="005B0C66"/>
    <w:rsid w:val="005D0A5B"/>
    <w:rsid w:val="0067701F"/>
    <w:rsid w:val="00681CD3"/>
    <w:rsid w:val="006877D0"/>
    <w:rsid w:val="006A5D56"/>
    <w:rsid w:val="006A7CE5"/>
    <w:rsid w:val="006C3796"/>
    <w:rsid w:val="006D4E4A"/>
    <w:rsid w:val="006E1AA6"/>
    <w:rsid w:val="006E6362"/>
    <w:rsid w:val="00736CE6"/>
    <w:rsid w:val="00736F44"/>
    <w:rsid w:val="0075159A"/>
    <w:rsid w:val="007645F2"/>
    <w:rsid w:val="00774320"/>
    <w:rsid w:val="00787719"/>
    <w:rsid w:val="00794231"/>
    <w:rsid w:val="007E3ABD"/>
    <w:rsid w:val="008322F9"/>
    <w:rsid w:val="00873350"/>
    <w:rsid w:val="008A7E8E"/>
    <w:rsid w:val="008D10A8"/>
    <w:rsid w:val="008F7F94"/>
    <w:rsid w:val="0090031E"/>
    <w:rsid w:val="00907D3B"/>
    <w:rsid w:val="00913958"/>
    <w:rsid w:val="009409FB"/>
    <w:rsid w:val="00943044"/>
    <w:rsid w:val="00951D0A"/>
    <w:rsid w:val="00953AAE"/>
    <w:rsid w:val="0096523C"/>
    <w:rsid w:val="009754AE"/>
    <w:rsid w:val="009A03C8"/>
    <w:rsid w:val="009A4B68"/>
    <w:rsid w:val="009B7BB1"/>
    <w:rsid w:val="009D1FF0"/>
    <w:rsid w:val="00A05F69"/>
    <w:rsid w:val="00A15807"/>
    <w:rsid w:val="00A71E09"/>
    <w:rsid w:val="00AA699C"/>
    <w:rsid w:val="00AA69B1"/>
    <w:rsid w:val="00AC5803"/>
    <w:rsid w:val="00AF1B85"/>
    <w:rsid w:val="00AF666E"/>
    <w:rsid w:val="00B00014"/>
    <w:rsid w:val="00B03F45"/>
    <w:rsid w:val="00B04DE9"/>
    <w:rsid w:val="00B64208"/>
    <w:rsid w:val="00B724F2"/>
    <w:rsid w:val="00B7426C"/>
    <w:rsid w:val="00BB3560"/>
    <w:rsid w:val="00BB7E0C"/>
    <w:rsid w:val="00BE3434"/>
    <w:rsid w:val="00BE4CBE"/>
    <w:rsid w:val="00C067C7"/>
    <w:rsid w:val="00C108E6"/>
    <w:rsid w:val="00C12BAB"/>
    <w:rsid w:val="00C5501D"/>
    <w:rsid w:val="00CA1CDB"/>
    <w:rsid w:val="00CA6721"/>
    <w:rsid w:val="00CB3CD8"/>
    <w:rsid w:val="00CB793E"/>
    <w:rsid w:val="00CD106D"/>
    <w:rsid w:val="00D04560"/>
    <w:rsid w:val="00D6619C"/>
    <w:rsid w:val="00D86BC7"/>
    <w:rsid w:val="00DB04DD"/>
    <w:rsid w:val="00DC0263"/>
    <w:rsid w:val="00DC7591"/>
    <w:rsid w:val="00DD25EC"/>
    <w:rsid w:val="00DD36DF"/>
    <w:rsid w:val="00DE7CEA"/>
    <w:rsid w:val="00E0515B"/>
    <w:rsid w:val="00E310EC"/>
    <w:rsid w:val="00E75A47"/>
    <w:rsid w:val="00EA192F"/>
    <w:rsid w:val="00EE4AEE"/>
    <w:rsid w:val="00EE7760"/>
    <w:rsid w:val="00F05717"/>
    <w:rsid w:val="00F44E11"/>
    <w:rsid w:val="00F4780A"/>
    <w:rsid w:val="00F722FD"/>
    <w:rsid w:val="00F74DB8"/>
    <w:rsid w:val="00F7615D"/>
    <w:rsid w:val="00F9404A"/>
    <w:rsid w:val="00FB5722"/>
    <w:rsid w:val="00FC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72747"/>
  <w15:docId w15:val="{8F5CD63B-45F4-477B-BF48-35B6FB23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AC4"/>
    <w:pPr>
      <w:spacing w:after="0" w:line="240" w:lineRule="auto"/>
    </w:pPr>
    <w:rPr>
      <w:rFonts w:ascii="Calibri" w:hAnsi="Calibri" w:cs="Calibri"/>
      <w:kern w:val="0"/>
    </w:rPr>
  </w:style>
  <w:style w:type="paragraph" w:styleId="Heading1">
    <w:name w:val="heading 1"/>
    <w:basedOn w:val="Normal"/>
    <w:link w:val="Heading1Char"/>
    <w:uiPriority w:val="9"/>
    <w:qFormat/>
    <w:rsid w:val="00E0515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4056C"/>
    <w:pPr>
      <w:spacing w:after="0" w:line="240" w:lineRule="auto"/>
    </w:pPr>
    <w:rPr>
      <w:rFonts w:ascii="Calibri" w:hAnsi="Calibri" w:cs="Calibri"/>
      <w:kern w:val="0"/>
    </w:rPr>
  </w:style>
  <w:style w:type="paragraph" w:styleId="ListParagraph">
    <w:name w:val="List Paragraph"/>
    <w:basedOn w:val="Normal"/>
    <w:uiPriority w:val="34"/>
    <w:qFormat/>
    <w:rsid w:val="006C3796"/>
    <w:pPr>
      <w:ind w:left="720"/>
      <w:contextualSpacing/>
    </w:pPr>
  </w:style>
  <w:style w:type="character" w:customStyle="1" w:styleId="Heading1Char">
    <w:name w:val="Heading 1 Char"/>
    <w:basedOn w:val="DefaultParagraphFont"/>
    <w:link w:val="Heading1"/>
    <w:uiPriority w:val="9"/>
    <w:rsid w:val="00E0515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70B51"/>
    <w:rPr>
      <w:b/>
      <w:bCs/>
    </w:rPr>
  </w:style>
  <w:style w:type="character" w:styleId="CommentReference">
    <w:name w:val="annotation reference"/>
    <w:basedOn w:val="DefaultParagraphFont"/>
    <w:uiPriority w:val="99"/>
    <w:semiHidden/>
    <w:unhideWhenUsed/>
    <w:rsid w:val="005549FF"/>
    <w:rPr>
      <w:sz w:val="16"/>
      <w:szCs w:val="16"/>
    </w:rPr>
  </w:style>
  <w:style w:type="paragraph" w:styleId="CommentText">
    <w:name w:val="annotation text"/>
    <w:basedOn w:val="Normal"/>
    <w:link w:val="CommentTextChar"/>
    <w:uiPriority w:val="99"/>
    <w:unhideWhenUsed/>
    <w:rsid w:val="005549FF"/>
    <w:rPr>
      <w:sz w:val="20"/>
      <w:szCs w:val="20"/>
    </w:rPr>
  </w:style>
  <w:style w:type="character" w:customStyle="1" w:styleId="CommentTextChar">
    <w:name w:val="Comment Text Char"/>
    <w:basedOn w:val="DefaultParagraphFont"/>
    <w:link w:val="CommentText"/>
    <w:uiPriority w:val="99"/>
    <w:rsid w:val="005549FF"/>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5549FF"/>
    <w:rPr>
      <w:b/>
      <w:bCs/>
    </w:rPr>
  </w:style>
  <w:style w:type="character" w:customStyle="1" w:styleId="CommentSubjectChar">
    <w:name w:val="Comment Subject Char"/>
    <w:basedOn w:val="CommentTextChar"/>
    <w:link w:val="CommentSubject"/>
    <w:uiPriority w:val="99"/>
    <w:semiHidden/>
    <w:rsid w:val="005549FF"/>
    <w:rPr>
      <w:rFonts w:ascii="Calibri" w:hAnsi="Calibri" w:cs="Calibri"/>
      <w:b/>
      <w:bCs/>
      <w:kern w:val="0"/>
      <w:sz w:val="20"/>
      <w:szCs w:val="20"/>
    </w:rPr>
  </w:style>
  <w:style w:type="character" w:styleId="Hyperlink">
    <w:name w:val="Hyperlink"/>
    <w:basedOn w:val="DefaultParagraphFont"/>
    <w:uiPriority w:val="99"/>
    <w:unhideWhenUsed/>
    <w:rsid w:val="0090031E"/>
    <w:rPr>
      <w:color w:val="0563C1" w:themeColor="hyperlink"/>
      <w:u w:val="single"/>
    </w:rPr>
  </w:style>
  <w:style w:type="character" w:styleId="UnresolvedMention">
    <w:name w:val="Unresolved Mention"/>
    <w:basedOn w:val="DefaultParagraphFont"/>
    <w:uiPriority w:val="99"/>
    <w:semiHidden/>
    <w:unhideWhenUsed/>
    <w:rsid w:val="0090031E"/>
    <w:rPr>
      <w:color w:val="605E5C"/>
      <w:shd w:val="clear" w:color="auto" w:fill="E1DFDD"/>
    </w:rPr>
  </w:style>
  <w:style w:type="table" w:styleId="TableGrid">
    <w:name w:val="Table Grid"/>
    <w:basedOn w:val="TableNormal"/>
    <w:uiPriority w:val="39"/>
    <w:rsid w:val="002B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04DD"/>
    <w:rPr>
      <w:sz w:val="20"/>
      <w:szCs w:val="20"/>
    </w:rPr>
  </w:style>
  <w:style w:type="character" w:customStyle="1" w:styleId="FootnoteTextChar">
    <w:name w:val="Footnote Text Char"/>
    <w:basedOn w:val="DefaultParagraphFont"/>
    <w:link w:val="FootnoteText"/>
    <w:uiPriority w:val="99"/>
    <w:semiHidden/>
    <w:rsid w:val="00DB04DD"/>
    <w:rPr>
      <w:rFonts w:ascii="Calibri" w:hAnsi="Calibri" w:cs="Calibri"/>
      <w:kern w:val="0"/>
      <w:sz w:val="20"/>
      <w:szCs w:val="20"/>
    </w:rPr>
  </w:style>
  <w:style w:type="character" w:styleId="FootnoteReference">
    <w:name w:val="footnote reference"/>
    <w:basedOn w:val="DefaultParagraphFont"/>
    <w:uiPriority w:val="99"/>
    <w:semiHidden/>
    <w:unhideWhenUsed/>
    <w:rsid w:val="00DB0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503">
      <w:bodyDiv w:val="1"/>
      <w:marLeft w:val="0"/>
      <w:marRight w:val="0"/>
      <w:marTop w:val="0"/>
      <w:marBottom w:val="0"/>
      <w:divBdr>
        <w:top w:val="none" w:sz="0" w:space="0" w:color="auto"/>
        <w:left w:val="none" w:sz="0" w:space="0" w:color="auto"/>
        <w:bottom w:val="none" w:sz="0" w:space="0" w:color="auto"/>
        <w:right w:val="none" w:sz="0" w:space="0" w:color="auto"/>
      </w:divBdr>
    </w:div>
    <w:div w:id="335034465">
      <w:bodyDiv w:val="1"/>
      <w:marLeft w:val="0"/>
      <w:marRight w:val="0"/>
      <w:marTop w:val="0"/>
      <w:marBottom w:val="0"/>
      <w:divBdr>
        <w:top w:val="none" w:sz="0" w:space="0" w:color="auto"/>
        <w:left w:val="none" w:sz="0" w:space="0" w:color="auto"/>
        <w:bottom w:val="none" w:sz="0" w:space="0" w:color="auto"/>
        <w:right w:val="none" w:sz="0" w:space="0" w:color="auto"/>
      </w:divBdr>
    </w:div>
    <w:div w:id="596643961">
      <w:bodyDiv w:val="1"/>
      <w:marLeft w:val="0"/>
      <w:marRight w:val="0"/>
      <w:marTop w:val="0"/>
      <w:marBottom w:val="0"/>
      <w:divBdr>
        <w:top w:val="none" w:sz="0" w:space="0" w:color="auto"/>
        <w:left w:val="none" w:sz="0" w:space="0" w:color="auto"/>
        <w:bottom w:val="none" w:sz="0" w:space="0" w:color="auto"/>
        <w:right w:val="none" w:sz="0" w:space="0" w:color="auto"/>
      </w:divBdr>
    </w:div>
    <w:div w:id="1005354626">
      <w:bodyDiv w:val="1"/>
      <w:marLeft w:val="0"/>
      <w:marRight w:val="0"/>
      <w:marTop w:val="0"/>
      <w:marBottom w:val="0"/>
      <w:divBdr>
        <w:top w:val="none" w:sz="0" w:space="0" w:color="auto"/>
        <w:left w:val="none" w:sz="0" w:space="0" w:color="auto"/>
        <w:bottom w:val="none" w:sz="0" w:space="0" w:color="auto"/>
        <w:right w:val="none" w:sz="0" w:space="0" w:color="auto"/>
      </w:divBdr>
    </w:div>
    <w:div w:id="1176699613">
      <w:bodyDiv w:val="1"/>
      <w:marLeft w:val="0"/>
      <w:marRight w:val="0"/>
      <w:marTop w:val="0"/>
      <w:marBottom w:val="0"/>
      <w:divBdr>
        <w:top w:val="none" w:sz="0" w:space="0" w:color="auto"/>
        <w:left w:val="none" w:sz="0" w:space="0" w:color="auto"/>
        <w:bottom w:val="none" w:sz="0" w:space="0" w:color="auto"/>
        <w:right w:val="none" w:sz="0" w:space="0" w:color="auto"/>
      </w:divBdr>
    </w:div>
    <w:div w:id="1338193254">
      <w:bodyDiv w:val="1"/>
      <w:marLeft w:val="0"/>
      <w:marRight w:val="0"/>
      <w:marTop w:val="0"/>
      <w:marBottom w:val="0"/>
      <w:divBdr>
        <w:top w:val="none" w:sz="0" w:space="0" w:color="auto"/>
        <w:left w:val="none" w:sz="0" w:space="0" w:color="auto"/>
        <w:bottom w:val="none" w:sz="0" w:space="0" w:color="auto"/>
        <w:right w:val="none" w:sz="0" w:space="0" w:color="auto"/>
      </w:divBdr>
    </w:div>
    <w:div w:id="1641572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llleym@battel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3D1F-C72D-48A2-9A85-C0D3EC42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Mark (US)</dc:creator>
  <cp:keywords/>
  <dc:description/>
  <cp:lastModifiedBy>Skopec, Stuart (US)</cp:lastModifiedBy>
  <cp:revision>3</cp:revision>
  <cp:lastPrinted>2023-11-27T14:11:00Z</cp:lastPrinted>
  <dcterms:created xsi:type="dcterms:W3CDTF">2024-01-03T17:32:00Z</dcterms:created>
  <dcterms:modified xsi:type="dcterms:W3CDTF">2024-01-03T17:56:00Z</dcterms:modified>
</cp:coreProperties>
</file>